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9B85" w14:textId="77777777" w:rsidR="00BC7071" w:rsidRDefault="00BC7071" w:rsidP="000C03A0">
      <w:pPr>
        <w:ind w:left="6237"/>
        <w:jc w:val="both"/>
        <w:rPr>
          <w:rFonts w:cs="Times New Roman"/>
        </w:rPr>
      </w:pPr>
      <w:bookmarkStart w:id="0" w:name="bookmark0"/>
      <w:r>
        <w:rPr>
          <w:rFonts w:cs="Times New Roman"/>
        </w:rPr>
        <w:t xml:space="preserve">Приложение </w:t>
      </w:r>
      <w:r w:rsidR="00C51ED7">
        <w:rPr>
          <w:rFonts w:cs="Times New Roman"/>
        </w:rPr>
        <w:t xml:space="preserve">№ </w:t>
      </w:r>
      <w:r w:rsidRPr="007417E4">
        <w:rPr>
          <w:rFonts w:cs="Times New Roman"/>
        </w:rPr>
        <w:t>1</w:t>
      </w:r>
    </w:p>
    <w:p w14:paraId="0841F8E3" w14:textId="77777777" w:rsidR="00BC7071" w:rsidRDefault="00BC7071" w:rsidP="000C03A0">
      <w:pPr>
        <w:ind w:left="6237"/>
        <w:jc w:val="both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14:paraId="65F5DF73" w14:textId="77777777" w:rsidR="00CB2382" w:rsidRDefault="00BC7071" w:rsidP="000C03A0">
      <w:pPr>
        <w:ind w:left="6237"/>
        <w:jc w:val="both"/>
        <w:rPr>
          <w:rFonts w:cs="Times New Roman"/>
        </w:rPr>
      </w:pPr>
      <w:r>
        <w:rPr>
          <w:rFonts w:cs="Times New Roman"/>
        </w:rPr>
        <w:t xml:space="preserve">президиума </w:t>
      </w:r>
      <w:r w:rsidR="00CB2382">
        <w:rPr>
          <w:rFonts w:cs="Times New Roman"/>
        </w:rPr>
        <w:t xml:space="preserve">Могилевского </w:t>
      </w:r>
    </w:p>
    <w:p w14:paraId="248A2774" w14:textId="77777777" w:rsidR="00BC7071" w:rsidRDefault="00CB2382" w:rsidP="000C03A0">
      <w:pPr>
        <w:ind w:left="6237"/>
        <w:jc w:val="both"/>
        <w:rPr>
          <w:rFonts w:cs="Times New Roman"/>
        </w:rPr>
      </w:pPr>
      <w:r>
        <w:rPr>
          <w:rFonts w:cs="Times New Roman"/>
        </w:rPr>
        <w:t>областного комитета П</w:t>
      </w:r>
      <w:r w:rsidR="00BC7071">
        <w:rPr>
          <w:rFonts w:cs="Times New Roman"/>
        </w:rPr>
        <w:t>рофсоюза</w:t>
      </w:r>
    </w:p>
    <w:p w14:paraId="63185D76" w14:textId="395455E6" w:rsidR="00BC7071" w:rsidRPr="004F250E" w:rsidRDefault="00BC7071" w:rsidP="000C03A0">
      <w:pPr>
        <w:ind w:left="6237"/>
        <w:jc w:val="both"/>
        <w:rPr>
          <w:rFonts w:cs="Times New Roman"/>
          <w:u w:val="single"/>
        </w:rPr>
      </w:pPr>
      <w:r w:rsidRPr="004F250E">
        <w:rPr>
          <w:rFonts w:cs="Times New Roman"/>
          <w:u w:val="single"/>
        </w:rPr>
        <w:t xml:space="preserve">от </w:t>
      </w:r>
      <w:proofErr w:type="gramStart"/>
      <w:r w:rsidR="00262FF5" w:rsidRPr="004F250E">
        <w:rPr>
          <w:rFonts w:cs="Times New Roman"/>
          <w:u w:val="single"/>
        </w:rPr>
        <w:t>24</w:t>
      </w:r>
      <w:r w:rsidRPr="004F250E">
        <w:rPr>
          <w:rFonts w:cs="Times New Roman"/>
          <w:u w:val="single"/>
        </w:rPr>
        <w:t>.0</w:t>
      </w:r>
      <w:r w:rsidR="00262FF5" w:rsidRPr="004F250E">
        <w:rPr>
          <w:rFonts w:cs="Times New Roman"/>
          <w:u w:val="single"/>
        </w:rPr>
        <w:t xml:space="preserve">1.2023 </w:t>
      </w:r>
      <w:r w:rsidR="00CB2382" w:rsidRPr="004F250E">
        <w:rPr>
          <w:rFonts w:cs="Times New Roman"/>
          <w:u w:val="single"/>
        </w:rPr>
        <w:t xml:space="preserve"> №</w:t>
      </w:r>
      <w:proofErr w:type="gramEnd"/>
      <w:r w:rsidR="00CB2382" w:rsidRPr="004F250E">
        <w:rPr>
          <w:rFonts w:cs="Times New Roman"/>
          <w:u w:val="single"/>
        </w:rPr>
        <w:t xml:space="preserve"> </w:t>
      </w:r>
      <w:r w:rsidR="004F250E" w:rsidRPr="004F250E">
        <w:rPr>
          <w:rFonts w:cs="Times New Roman"/>
          <w:u w:val="single"/>
        </w:rPr>
        <w:t>28</w:t>
      </w:r>
      <w:r w:rsidR="00CB2382" w:rsidRPr="004F250E">
        <w:rPr>
          <w:rFonts w:cs="Times New Roman"/>
          <w:u w:val="single"/>
        </w:rPr>
        <w:t xml:space="preserve"> </w:t>
      </w:r>
    </w:p>
    <w:p w14:paraId="38C66D48" w14:textId="77777777" w:rsidR="00BC7071" w:rsidRDefault="00BC7071" w:rsidP="00BC7071">
      <w:pPr>
        <w:jc w:val="right"/>
        <w:rPr>
          <w:rFonts w:cs="Times New Roman"/>
        </w:rPr>
      </w:pPr>
    </w:p>
    <w:p w14:paraId="2F5B2ED6" w14:textId="77777777" w:rsidR="0000384C" w:rsidRPr="0000384C" w:rsidRDefault="0000384C" w:rsidP="0000384C">
      <w:pPr>
        <w:jc w:val="right"/>
        <w:rPr>
          <w:rFonts w:cs="Times New Roman"/>
        </w:rPr>
      </w:pPr>
    </w:p>
    <w:p w14:paraId="58208CC0" w14:textId="77777777" w:rsidR="003011A7" w:rsidRPr="00CB2382" w:rsidRDefault="003011A7" w:rsidP="003011A7">
      <w:pPr>
        <w:keepNext/>
        <w:keepLines/>
        <w:jc w:val="center"/>
        <w:rPr>
          <w:rFonts w:cs="Times New Roman"/>
          <w:sz w:val="28"/>
          <w:szCs w:val="28"/>
        </w:rPr>
      </w:pPr>
      <w:r w:rsidRPr="00CB2382">
        <w:rPr>
          <w:rStyle w:val="12"/>
          <w:rFonts w:ascii="Times New Roman" w:hAnsi="Times New Roman" w:cs="Times New Roman"/>
          <w:b w:val="0"/>
          <w:bCs w:val="0"/>
          <w:sz w:val="28"/>
          <w:szCs w:val="28"/>
          <w:u w:val="none"/>
        </w:rPr>
        <w:t>ПОЛОЖЕНИЕ</w:t>
      </w:r>
      <w:bookmarkEnd w:id="0"/>
    </w:p>
    <w:p w14:paraId="73C486C0" w14:textId="77777777" w:rsidR="003011A7" w:rsidRPr="00CB2382" w:rsidRDefault="003011A7" w:rsidP="003011A7">
      <w:pPr>
        <w:pStyle w:val="25"/>
        <w:shd w:val="clear" w:color="auto" w:fill="auto"/>
        <w:spacing w:line="240" w:lineRule="auto"/>
        <w:jc w:val="center"/>
        <w:rPr>
          <w:rStyle w:val="115pt"/>
          <w:rFonts w:ascii="Times New Roman" w:hAnsi="Times New Roman" w:cs="Times New Roman"/>
          <w:sz w:val="28"/>
          <w:szCs w:val="28"/>
        </w:rPr>
      </w:pPr>
      <w:r w:rsidRPr="00CB2382">
        <w:rPr>
          <w:rStyle w:val="115pt"/>
          <w:rFonts w:ascii="Times New Roman" w:hAnsi="Times New Roman" w:cs="Times New Roman"/>
          <w:sz w:val="28"/>
          <w:szCs w:val="28"/>
        </w:rPr>
        <w:t>о фотоконкурсе «Профсоюзы в действии»</w:t>
      </w:r>
    </w:p>
    <w:p w14:paraId="55726E42" w14:textId="77777777" w:rsidR="003011A7" w:rsidRPr="00CB2382" w:rsidRDefault="003011A7" w:rsidP="003011A7">
      <w:pPr>
        <w:pStyle w:val="25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FCB338" w14:textId="65FD84E7" w:rsidR="003011A7" w:rsidRPr="0000384C" w:rsidRDefault="00CB2382" w:rsidP="00CB2382">
      <w:pPr>
        <w:pStyle w:val="25"/>
        <w:shd w:val="clear" w:color="auto" w:fill="auto"/>
        <w:spacing w:line="240" w:lineRule="auto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ab/>
        <w:t>1. Областной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фотоконкурс «Профсоюзы в действии» (далее </w:t>
      </w:r>
      <w:r w:rsidR="003011A7" w:rsidRPr="000C03A0">
        <w:rPr>
          <w:rStyle w:val="115pt"/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00384C" w:rsidRPr="000C03A0">
        <w:rPr>
          <w:rStyle w:val="115pt0"/>
          <w:rFonts w:ascii="Times New Roman" w:hAnsi="Times New Roman" w:cs="Times New Roman"/>
          <w:i w:val="0"/>
          <w:iCs w:val="0"/>
          <w:sz w:val="28"/>
          <w:szCs w:val="28"/>
        </w:rPr>
        <w:t>К</w:t>
      </w:r>
      <w:r w:rsidR="003011A7" w:rsidRPr="000C03A0">
        <w:rPr>
          <w:rStyle w:val="115pt0"/>
          <w:rFonts w:ascii="Times New Roman" w:hAnsi="Times New Roman" w:cs="Times New Roman"/>
          <w:i w:val="0"/>
          <w:iCs w:val="0"/>
          <w:sz w:val="28"/>
          <w:szCs w:val="28"/>
        </w:rPr>
        <w:t>онкурс)</w:t>
      </w:r>
      <w:r w:rsidR="003011A7" w:rsidRPr="0000384C">
        <w:rPr>
          <w:rStyle w:val="115pt0"/>
          <w:rFonts w:ascii="Times New Roman" w:hAnsi="Times New Roman" w:cs="Times New Roman"/>
          <w:sz w:val="28"/>
          <w:szCs w:val="28"/>
        </w:rPr>
        <w:t xml:space="preserve"> </w:t>
      </w:r>
      <w:r w:rsidR="003011A7" w:rsidRPr="0000384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Могилевской областной организацией Белорусского профессионального союза работников образования и науки</w:t>
      </w:r>
      <w:r w:rsidR="0000384C" w:rsidRPr="0000384C">
        <w:rPr>
          <w:rFonts w:ascii="Times New Roman" w:hAnsi="Times New Roman" w:cs="Times New Roman"/>
          <w:sz w:val="28"/>
          <w:szCs w:val="28"/>
        </w:rPr>
        <w:t xml:space="preserve"> </w:t>
      </w:r>
      <w:r w:rsidR="003011A7" w:rsidRPr="0000384C">
        <w:rPr>
          <w:rFonts w:ascii="Times New Roman" w:hAnsi="Times New Roman" w:cs="Times New Roman"/>
          <w:sz w:val="28"/>
          <w:szCs w:val="28"/>
        </w:rPr>
        <w:t>в целях привлечения внимания общественн</w:t>
      </w:r>
      <w:r w:rsidR="0000384C" w:rsidRPr="0000384C">
        <w:rPr>
          <w:rFonts w:ascii="Times New Roman" w:hAnsi="Times New Roman" w:cs="Times New Roman"/>
          <w:sz w:val="28"/>
          <w:szCs w:val="28"/>
        </w:rPr>
        <w:t>ости и молодежи к деятельности Профсоюза, повышения престижа П</w:t>
      </w:r>
      <w:r w:rsidR="003011A7" w:rsidRPr="0000384C">
        <w:rPr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Fonts w:ascii="Times New Roman" w:hAnsi="Times New Roman" w:cs="Times New Roman"/>
          <w:sz w:val="28"/>
          <w:szCs w:val="28"/>
        </w:rPr>
        <w:t>а</w:t>
      </w:r>
      <w:r w:rsidR="003011A7" w:rsidRPr="00003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1A7" w:rsidRPr="0000384C">
        <w:rPr>
          <w:rFonts w:ascii="Times New Roman" w:hAnsi="Times New Roman" w:cs="Times New Roman"/>
          <w:sz w:val="28"/>
          <w:szCs w:val="28"/>
        </w:rPr>
        <w:t>усиления мотивации профсоюзного членства и роста общественной активности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14:paraId="76742BA1" w14:textId="77777777" w:rsidR="003011A7" w:rsidRPr="0000384C" w:rsidRDefault="003011A7" w:rsidP="003011A7">
      <w:pPr>
        <w:pStyle w:val="25"/>
        <w:shd w:val="clear" w:color="auto" w:fill="auto"/>
        <w:spacing w:line="240" w:lineRule="auto"/>
        <w:ind w:firstLine="831"/>
        <w:jc w:val="both"/>
        <w:rPr>
          <w:rFonts w:ascii="Times New Roman" w:hAnsi="Times New Roman" w:cs="Times New Roman"/>
          <w:sz w:val="28"/>
          <w:szCs w:val="28"/>
        </w:rPr>
      </w:pPr>
    </w:p>
    <w:p w14:paraId="61BAB9D8" w14:textId="79050CF1" w:rsidR="003011A7" w:rsidRPr="00CB2382" w:rsidRDefault="009E7476" w:rsidP="004F250E">
      <w:pPr>
        <w:pStyle w:val="25"/>
        <w:shd w:val="clear" w:color="auto" w:fill="auto"/>
        <w:spacing w:line="240" w:lineRule="auto"/>
        <w:ind w:left="709"/>
        <w:rPr>
          <w:rStyle w:val="115pt"/>
          <w:rFonts w:ascii="Times New Roman" w:hAnsi="Times New Roman" w:cs="Times New Roman"/>
          <w:sz w:val="28"/>
          <w:szCs w:val="28"/>
        </w:rPr>
      </w:pPr>
      <w:r w:rsidRPr="00CB2382">
        <w:rPr>
          <w:rStyle w:val="115pt"/>
          <w:rFonts w:ascii="Times New Roman" w:hAnsi="Times New Roman" w:cs="Times New Roman"/>
          <w:sz w:val="28"/>
          <w:szCs w:val="28"/>
        </w:rPr>
        <w:t>ЦЕЛИ И ЗАДАЧИ</w:t>
      </w:r>
    </w:p>
    <w:p w14:paraId="53788522" w14:textId="77777777" w:rsidR="003011A7" w:rsidRPr="0000384C" w:rsidRDefault="00CB2382" w:rsidP="000C03A0">
      <w:pPr>
        <w:pStyle w:val="2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ab/>
        <w:t xml:space="preserve">2. 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Цель конкурса - отражение посредством искусства фотографии деятельности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П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рофсоюз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а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8"/>
        </w:rPr>
        <w:t>по</w:t>
      </w:r>
      <w:r w:rsidR="003011A7" w:rsidRPr="0000384C">
        <w:rPr>
          <w:rFonts w:ascii="Times New Roman" w:hAnsi="Times New Roman" w:cs="Times New Roman"/>
          <w:sz w:val="28"/>
          <w:szCs w:val="28"/>
        </w:rPr>
        <w:t xml:space="preserve"> защите </w:t>
      </w:r>
      <w:proofErr w:type="gramStart"/>
      <w:r w:rsidR="003011A7" w:rsidRPr="0000384C">
        <w:rPr>
          <w:rFonts w:ascii="Times New Roman" w:hAnsi="Times New Roman" w:cs="Times New Roman"/>
          <w:sz w:val="28"/>
          <w:szCs w:val="28"/>
        </w:rPr>
        <w:t>прав и законных интересов</w:t>
      </w:r>
      <w:proofErr w:type="gramEnd"/>
      <w:r w:rsidR="003011A7" w:rsidRPr="0000384C">
        <w:rPr>
          <w:rFonts w:ascii="Times New Roman" w:hAnsi="Times New Roman" w:cs="Times New Roman"/>
          <w:sz w:val="28"/>
          <w:szCs w:val="28"/>
        </w:rPr>
        <w:t xml:space="preserve"> </w:t>
      </w:r>
      <w:r w:rsidR="0000384C" w:rsidRPr="0000384C">
        <w:rPr>
          <w:rFonts w:ascii="Times New Roman" w:hAnsi="Times New Roman" w:cs="Times New Roman"/>
          <w:sz w:val="28"/>
          <w:szCs w:val="28"/>
        </w:rPr>
        <w:t>работающих;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содействие любительскому фотоискусству в активном распространении профсоюзной идеологии, мотивации профсоюзного членства.</w:t>
      </w:r>
    </w:p>
    <w:p w14:paraId="5198583F" w14:textId="77777777" w:rsidR="003011A7" w:rsidRPr="0000384C" w:rsidRDefault="00CB2382" w:rsidP="000C03A0">
      <w:pPr>
        <w:pStyle w:val="25"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ab/>
        <w:t>3.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Основные задачи конкурса:</w:t>
      </w:r>
    </w:p>
    <w:p w14:paraId="5C7E3C21" w14:textId="77777777" w:rsidR="003011A7" w:rsidRPr="0000384C" w:rsidRDefault="003011A7" w:rsidP="001326F6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активизировать практическую работу профсоюзных организаций по защите социально-трудовых прав и экономиче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ских интересов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;</w:t>
      </w:r>
    </w:p>
    <w:p w14:paraId="71D5B69F" w14:textId="77777777" w:rsidR="003011A7" w:rsidRPr="0000384C" w:rsidRDefault="003011A7" w:rsidP="001326F6">
      <w:pPr>
        <w:pStyle w:val="25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повысить информационно-пропагандистскую работу в профсоюзных организациях;</w:t>
      </w:r>
    </w:p>
    <w:p w14:paraId="2ECBDC89" w14:textId="77777777" w:rsidR="003011A7" w:rsidRPr="0000384C" w:rsidRDefault="003011A7" w:rsidP="001326F6">
      <w:pPr>
        <w:pStyle w:val="25"/>
        <w:shd w:val="clear" w:color="auto" w:fill="auto"/>
        <w:spacing w:line="240" w:lineRule="auto"/>
        <w:ind w:firstLine="709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- 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влиять на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активную жизненную позицию у молодёжи;</w:t>
      </w:r>
    </w:p>
    <w:p w14:paraId="5DD84777" w14:textId="77777777" w:rsidR="003011A7" w:rsidRPr="0000384C" w:rsidRDefault="003011A7" w:rsidP="001326F6">
      <w:pPr>
        <w:pStyle w:val="25"/>
        <w:shd w:val="clear" w:color="auto" w:fill="auto"/>
        <w:spacing w:line="240" w:lineRule="auto"/>
        <w:ind w:firstLine="709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>- привлечь к творчеству и искусс</w:t>
      </w:r>
      <w:r w:rsidR="0000384C" w:rsidRPr="0000384C">
        <w:rPr>
          <w:rStyle w:val="115pt"/>
          <w:rFonts w:ascii="Times New Roman" w:hAnsi="Times New Roman" w:cs="Times New Roman"/>
          <w:sz w:val="28"/>
          <w:szCs w:val="28"/>
        </w:rPr>
        <w:t>тву фотографии членов Профсоюза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14:paraId="4D3A75F3" w14:textId="77777777" w:rsidR="0074006E" w:rsidRDefault="0074006E" w:rsidP="001326F6">
      <w:pPr>
        <w:pStyle w:val="25"/>
        <w:shd w:val="clear" w:color="auto" w:fill="auto"/>
        <w:spacing w:line="240" w:lineRule="auto"/>
        <w:ind w:left="426" w:firstLine="709"/>
        <w:rPr>
          <w:rFonts w:ascii="Times New Roman" w:hAnsi="Times New Roman" w:cs="Times New Roman"/>
          <w:b/>
          <w:sz w:val="28"/>
          <w:szCs w:val="28"/>
        </w:rPr>
      </w:pPr>
    </w:p>
    <w:p w14:paraId="612AEF05" w14:textId="018A5E8D" w:rsidR="00CB2382" w:rsidRDefault="009E7476" w:rsidP="004F250E">
      <w:pPr>
        <w:pStyle w:val="25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B2382">
        <w:rPr>
          <w:rFonts w:ascii="Times New Roman" w:hAnsi="Times New Roman" w:cs="Times New Roman"/>
          <w:sz w:val="28"/>
          <w:szCs w:val="28"/>
        </w:rPr>
        <w:t>СРОКИ ПРОВЕДЕНИЯ</w:t>
      </w:r>
    </w:p>
    <w:p w14:paraId="472072CD" w14:textId="2C9543AE" w:rsidR="0074006E" w:rsidRPr="00CB2382" w:rsidRDefault="00CB2382" w:rsidP="000C03A0">
      <w:pPr>
        <w:pStyle w:val="25"/>
        <w:shd w:val="clear" w:color="auto" w:fill="auto"/>
        <w:spacing w:line="240" w:lineRule="auto"/>
        <w:ind w:firstLine="709"/>
        <w:jc w:val="both"/>
        <w:rPr>
          <w:rStyle w:val="115pt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4. </w:t>
      </w:r>
      <w:r w:rsidR="003011A7" w:rsidRPr="00CB2382">
        <w:rPr>
          <w:rStyle w:val="115pt"/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Style w:val="115pt"/>
          <w:rFonts w:ascii="Times New Roman" w:hAnsi="Times New Roman" w:cs="Times New Roman"/>
          <w:sz w:val="28"/>
          <w:szCs w:val="28"/>
        </w:rPr>
        <w:t xml:space="preserve">февраля </w:t>
      </w:r>
      <w:r w:rsidR="003011A7" w:rsidRPr="00CB2382">
        <w:rPr>
          <w:rStyle w:val="115pt"/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011A7" w:rsidRPr="00CB2382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30 июня </w:t>
      </w:r>
      <w:r w:rsidR="0083466D" w:rsidRPr="00CB2382">
        <w:rPr>
          <w:rStyle w:val="115pt"/>
          <w:rFonts w:ascii="Times New Roman" w:hAnsi="Times New Roman" w:cs="Times New Roman"/>
          <w:sz w:val="28"/>
          <w:szCs w:val="28"/>
        </w:rPr>
        <w:t xml:space="preserve"> 20</w:t>
      </w:r>
      <w:r w:rsidR="00596A4B" w:rsidRPr="00CB2382">
        <w:rPr>
          <w:rStyle w:val="115pt"/>
          <w:rFonts w:ascii="Times New Roman" w:hAnsi="Times New Roman" w:cs="Times New Roman"/>
          <w:sz w:val="28"/>
          <w:szCs w:val="28"/>
        </w:rPr>
        <w:t>2</w:t>
      </w:r>
      <w:r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3011A7" w:rsidRPr="00CB2382">
        <w:rPr>
          <w:rStyle w:val="115pt"/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в 5 этапов.</w:t>
      </w:r>
    </w:p>
    <w:p w14:paraId="42E0F019" w14:textId="77777777" w:rsidR="003011A7" w:rsidRPr="0000384C" w:rsidRDefault="003011A7" w:rsidP="003011A7">
      <w:pPr>
        <w:pStyle w:val="25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9C4B83" w14:textId="0EB2B7FC" w:rsidR="00CB2382" w:rsidRPr="004F250E" w:rsidRDefault="009E7476" w:rsidP="009E7476">
      <w:pPr>
        <w:pStyle w:val="70"/>
        <w:shd w:val="clear" w:color="auto" w:fill="auto"/>
        <w:spacing w:before="0" w:after="0" w:line="240" w:lineRule="auto"/>
        <w:ind w:left="426" w:firstLine="282"/>
        <w:rPr>
          <w:b w:val="0"/>
          <w:color w:val="000000"/>
          <w:sz w:val="28"/>
          <w:szCs w:val="28"/>
        </w:rPr>
      </w:pPr>
      <w:r w:rsidRPr="00CB2382">
        <w:rPr>
          <w:b w:val="0"/>
          <w:color w:val="000000"/>
          <w:sz w:val="28"/>
          <w:szCs w:val="28"/>
        </w:rPr>
        <w:t>РУКОВОДСТВО КОНКУРСОМ</w:t>
      </w:r>
    </w:p>
    <w:p w14:paraId="0609981E" w14:textId="73701D7C" w:rsidR="003011A7" w:rsidRPr="0000384C" w:rsidRDefault="00CB2382" w:rsidP="001326F6">
      <w:pPr>
        <w:pStyle w:val="25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>5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. Для проведения конкурса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и подведение его итогов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утверждает состав </w:t>
      </w:r>
      <w:r w:rsidR="0000384C">
        <w:rPr>
          <w:rStyle w:val="115pt"/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.</w:t>
      </w:r>
    </w:p>
    <w:p w14:paraId="391D5ADD" w14:textId="2AB48ECB" w:rsidR="003011A7" w:rsidRDefault="00CB2382" w:rsidP="00CB2382">
      <w:pPr>
        <w:pStyle w:val="25"/>
        <w:shd w:val="clear" w:color="auto" w:fill="auto"/>
        <w:spacing w:line="240" w:lineRule="auto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ab/>
        <w:t xml:space="preserve">6. </w:t>
      </w:r>
      <w:r w:rsidR="00326D55">
        <w:rPr>
          <w:rStyle w:val="115pt"/>
          <w:rFonts w:ascii="Times New Roman" w:hAnsi="Times New Roman" w:cs="Times New Roman"/>
          <w:sz w:val="28"/>
          <w:szCs w:val="28"/>
        </w:rPr>
        <w:t>П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 xml:space="preserve">ервичные профсоюзные организации 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определяют работы, п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редставленные членами Профсоюза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по тематике проведения конкурса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, и направляют фотографи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и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в конкурсную комиссию.</w:t>
      </w:r>
    </w:p>
    <w:p w14:paraId="3633B151" w14:textId="77777777" w:rsidR="0074006E" w:rsidRPr="0000384C" w:rsidRDefault="0074006E" w:rsidP="0074006E">
      <w:pPr>
        <w:pStyle w:val="25"/>
        <w:shd w:val="clear" w:color="auto" w:fill="auto"/>
        <w:spacing w:line="240" w:lineRule="auto"/>
        <w:ind w:left="831"/>
        <w:jc w:val="both"/>
        <w:rPr>
          <w:rStyle w:val="115pt"/>
          <w:rFonts w:ascii="Times New Roman" w:hAnsi="Times New Roman" w:cs="Times New Roman"/>
          <w:sz w:val="28"/>
          <w:szCs w:val="28"/>
        </w:rPr>
      </w:pPr>
    </w:p>
    <w:p w14:paraId="782652E1" w14:textId="54EDC570" w:rsidR="003011A7" w:rsidRPr="00CB2382" w:rsidRDefault="009E7476" w:rsidP="004F250E">
      <w:pPr>
        <w:pStyle w:val="25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B2382">
        <w:rPr>
          <w:rStyle w:val="115pt"/>
          <w:rFonts w:ascii="Times New Roman" w:hAnsi="Times New Roman" w:cs="Times New Roman"/>
          <w:sz w:val="28"/>
          <w:szCs w:val="28"/>
        </w:rPr>
        <w:t>ТРЕБОВАНИЯ К РАБОТАМ</w:t>
      </w:r>
    </w:p>
    <w:p w14:paraId="71467580" w14:textId="2C8D7CD9" w:rsidR="003011A7" w:rsidRPr="0000384C" w:rsidRDefault="00CB2382" w:rsidP="000C03A0">
      <w:pPr>
        <w:pStyle w:val="25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 xml:space="preserve">7. 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>На конкурс принимаются цветные фотог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рафии, созданные авторами в</w:t>
      </w:r>
      <w:r w:rsidR="000C03A0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="00FA6EE6">
        <w:rPr>
          <w:rStyle w:val="115pt"/>
          <w:rFonts w:ascii="Times New Roman" w:hAnsi="Times New Roman" w:cs="Times New Roman"/>
          <w:sz w:val="28"/>
          <w:szCs w:val="28"/>
        </w:rPr>
        <w:t>2</w:t>
      </w:r>
      <w:r>
        <w:rPr>
          <w:rStyle w:val="115pt"/>
          <w:rFonts w:ascii="Times New Roman" w:hAnsi="Times New Roman" w:cs="Times New Roman"/>
          <w:sz w:val="28"/>
          <w:szCs w:val="28"/>
        </w:rPr>
        <w:t>2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 xml:space="preserve"> и в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83466D">
        <w:rPr>
          <w:rStyle w:val="115pt"/>
          <w:rFonts w:ascii="Times New Roman" w:hAnsi="Times New Roman" w:cs="Times New Roman"/>
          <w:sz w:val="28"/>
          <w:szCs w:val="28"/>
        </w:rPr>
        <w:t>20</w:t>
      </w:r>
      <w:r w:rsidR="00596A4B">
        <w:rPr>
          <w:rStyle w:val="115pt"/>
          <w:rFonts w:ascii="Times New Roman" w:hAnsi="Times New Roman" w:cs="Times New Roman"/>
          <w:sz w:val="28"/>
          <w:szCs w:val="28"/>
        </w:rPr>
        <w:t>2</w:t>
      </w:r>
      <w:r>
        <w:rPr>
          <w:rStyle w:val="115pt"/>
          <w:rFonts w:ascii="Times New Roman" w:hAnsi="Times New Roman" w:cs="Times New Roman"/>
          <w:sz w:val="28"/>
          <w:szCs w:val="28"/>
        </w:rPr>
        <w:t>3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год</w:t>
      </w:r>
      <w:r w:rsidR="00A70C7E">
        <w:rPr>
          <w:rStyle w:val="115pt"/>
          <w:rFonts w:ascii="Times New Roman" w:hAnsi="Times New Roman" w:cs="Times New Roman"/>
          <w:sz w:val="28"/>
          <w:szCs w:val="28"/>
        </w:rPr>
        <w:t>ах</w:t>
      </w:r>
      <w:r w:rsidR="003011A7"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 в электронном виде. Размер изображения - не более 3500 пикселей по длинной стороне.</w:t>
      </w:r>
    </w:p>
    <w:p w14:paraId="3716A1C4" w14:textId="77777777" w:rsidR="003011A7" w:rsidRPr="0000384C" w:rsidRDefault="003011A7" w:rsidP="001326F6">
      <w:pPr>
        <w:pStyle w:val="25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lastRenderedPageBreak/>
        <w:t>К фотоматериалам необходимо приложить заявку с указанием организации, направляющей конкурсный материал, названием фоторабот (должны быть краткими), года издания, Ф.И.О. автора, номер контактного телефона, адрес электронной почты (форма заявки прилагается).</w:t>
      </w:r>
    </w:p>
    <w:p w14:paraId="52825569" w14:textId="5AE0F045" w:rsidR="00CB2382" w:rsidRPr="004F250E" w:rsidRDefault="003011A7" w:rsidP="000C03A0">
      <w:pPr>
        <w:pStyle w:val="25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Материалы направляются </w:t>
      </w:r>
      <w:r w:rsidR="00CB2382">
        <w:rPr>
          <w:rStyle w:val="115pt"/>
          <w:rFonts w:ascii="Times New Roman" w:hAnsi="Times New Roman" w:cs="Times New Roman"/>
          <w:sz w:val="28"/>
          <w:szCs w:val="28"/>
        </w:rPr>
        <w:t>на электронный адрес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F250E" w:rsidRPr="004F250E">
          <w:rPr>
            <w:rStyle w:val="af1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konkursprofsouz@mail.ru</w:t>
        </w:r>
      </w:hyperlink>
      <w:r w:rsidR="004F250E" w:rsidRPr="004F250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4F250E" w:rsidRPr="004F250E">
        <w:rPr>
          <w:rFonts w:ascii="Times New Roman" w:hAnsi="Times New Roman" w:cs="Times New Roman"/>
          <w:sz w:val="28"/>
          <w:szCs w:val="28"/>
          <w:shd w:val="clear" w:color="auto" w:fill="FFFFFF"/>
        </w:rPr>
        <w:t>с указанием </w:t>
      </w:r>
      <w:r w:rsidR="004F250E" w:rsidRPr="004F250E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темы письма: </w:t>
      </w:r>
      <w:r w:rsidR="004F250E" w:rsidRPr="004F250E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 xml:space="preserve">«На фотоконкурс </w:t>
      </w:r>
      <w:r w:rsidR="004F250E" w:rsidRPr="004F250E">
        <w:rPr>
          <w:rStyle w:val="115pt"/>
          <w:rFonts w:ascii="Times New Roman" w:hAnsi="Times New Roman" w:cs="Times New Roman"/>
          <w:b/>
          <w:bCs/>
          <w:sz w:val="28"/>
          <w:szCs w:val="28"/>
        </w:rPr>
        <w:t>«Профсоюзы в действии»</w:t>
      </w:r>
      <w:r w:rsidR="004F250E" w:rsidRPr="004F250E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14:paraId="6D136E4A" w14:textId="260349C6" w:rsidR="003011A7" w:rsidRPr="0000384C" w:rsidRDefault="003011A7" w:rsidP="00CB2382">
      <w:pPr>
        <w:pStyle w:val="25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Авторы фоторабот предоставляют </w:t>
      </w:r>
      <w:r w:rsidR="00CB2382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областной организации Профсоюза</w:t>
      </w:r>
      <w:r w:rsid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право на некоммерческое использование фотографий без их предварительного уведомления и без выплаты </w:t>
      </w:r>
      <w:r w:rsidR="009D23D7"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какого</w:t>
      </w:r>
      <w:r w:rsidR="009D23D7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-либо</w:t>
      </w:r>
      <w:r w:rsidRPr="00A70C7E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вознаграждения.</w:t>
      </w:r>
      <w:r w:rsidR="00CB2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Фотоработы, представленные на конкурс, не рецензируются и обратно не возвращаются.</w:t>
      </w:r>
      <w:r w:rsidR="00CB2382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Pr="0000384C">
        <w:rPr>
          <w:rStyle w:val="115pt"/>
          <w:rFonts w:ascii="Times New Roman" w:hAnsi="Times New Roman" w:cs="Times New Roman"/>
          <w:sz w:val="28"/>
          <w:szCs w:val="28"/>
        </w:rPr>
        <w:t>Коллажи с использованием графических и электронных редакторов на конкурс не принимаются.</w:t>
      </w:r>
    </w:p>
    <w:p w14:paraId="1D7B0239" w14:textId="77777777" w:rsidR="003011A7" w:rsidRPr="0000384C" w:rsidRDefault="003011A7" w:rsidP="003011A7">
      <w:pPr>
        <w:pStyle w:val="2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3110992" w14:textId="7C6542C5" w:rsidR="003011A7" w:rsidRPr="00CB2382" w:rsidRDefault="009E7476" w:rsidP="004F250E">
      <w:pPr>
        <w:pStyle w:val="25"/>
        <w:shd w:val="clear" w:color="auto" w:fill="auto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B2382">
        <w:rPr>
          <w:rStyle w:val="115pt"/>
          <w:rFonts w:ascii="Times New Roman" w:hAnsi="Times New Roman" w:cs="Times New Roman"/>
          <w:sz w:val="28"/>
          <w:szCs w:val="28"/>
        </w:rPr>
        <w:t>СОДЕРЖАНИЕ И КРИТЕРИИ ОЦЕНКИ КОНКУРСНЫХ РАБОТ</w:t>
      </w:r>
    </w:p>
    <w:p w14:paraId="0FA8D6BF" w14:textId="14E971A7" w:rsidR="00596A4B" w:rsidRPr="004F250E" w:rsidRDefault="00CB2382" w:rsidP="004F250E">
      <w:pPr>
        <w:shd w:val="clear" w:color="auto" w:fill="FFFFFF"/>
        <w:suppressAutoHyphens w:val="0"/>
        <w:rPr>
          <w:rStyle w:val="81"/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auto"/>
          <w:lang w:bidi="ar-SA"/>
        </w:rPr>
      </w:pPr>
      <w:r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ab/>
      </w:r>
      <w:r w:rsidRPr="004F250E">
        <w:rPr>
          <w:rStyle w:val="81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>8.</w:t>
      </w:r>
      <w:r w:rsidR="00343AF8" w:rsidRPr="004F250E">
        <w:rPr>
          <w:rStyle w:val="81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 xml:space="preserve"> </w:t>
      </w:r>
      <w:r w:rsidR="00596A4B" w:rsidRPr="004F250E">
        <w:rPr>
          <w:rStyle w:val="81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  <w:t>Содержание и основные направления представляемых на конкурс фотоматериалов должны иллюстрировать деятельность профсоюзов по защите прав и законных интересов трудящихся и могут включать следующие темы:</w:t>
      </w:r>
    </w:p>
    <w:p w14:paraId="5B431369" w14:textId="4A2F5555" w:rsidR="00596A4B" w:rsidRPr="004F250E" w:rsidRDefault="00CB2382" w:rsidP="004F250E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на 1 этапе с 1 по 28 февраля 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="00FA6EE6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коллективные действия профсоюза</w:t>
      </w: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,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 социальное партнерство в действии;</w:t>
      </w:r>
    </w:p>
    <w:p w14:paraId="374C7B90" w14:textId="77777777" w:rsidR="00CB2382" w:rsidRPr="004F250E" w:rsidRDefault="00CB2382" w:rsidP="00C472E9">
      <w:pPr>
        <w:pStyle w:val="80"/>
        <w:shd w:val="clear" w:color="auto" w:fill="auto"/>
        <w:spacing w:before="0"/>
        <w:ind w:right="-1" w:firstLine="709"/>
        <w:jc w:val="both"/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на 2 этапе с 1 по 31 марта 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- </w:t>
      </w: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обеспечение безопасного и здорового труда;</w:t>
      </w:r>
    </w:p>
    <w:p w14:paraId="0C2D03AE" w14:textId="77777777" w:rsidR="00596A4B" w:rsidRPr="004F250E" w:rsidRDefault="00CB2382" w:rsidP="00C472E9">
      <w:pPr>
        <w:pStyle w:val="80"/>
        <w:shd w:val="clear" w:color="auto" w:fill="auto"/>
        <w:spacing w:before="0"/>
        <w:ind w:right="-1" w:firstLine="709"/>
        <w:jc w:val="both"/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на 3 этапе с 1 по </w:t>
      </w:r>
      <w:proofErr w:type="gramStart"/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30  апреля</w:t>
      </w:r>
      <w:proofErr w:type="gramEnd"/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 - 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спортивная жизнь профсоюз</w:t>
      </w:r>
      <w:r w:rsidR="00FA6EE6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а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; </w:t>
      </w:r>
    </w:p>
    <w:p w14:paraId="35F2DED0" w14:textId="77777777" w:rsidR="00596A4B" w:rsidRPr="004F250E" w:rsidRDefault="00CB2382" w:rsidP="00C472E9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на 4 этапе с 1 по 31 мая 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правозащитная деятельность;</w:t>
      </w:r>
    </w:p>
    <w:p w14:paraId="415A98AB" w14:textId="4EA6C963" w:rsidR="00596A4B" w:rsidRPr="004F250E" w:rsidRDefault="00CB2382" w:rsidP="00C472E9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 xml:space="preserve">на 5 этапе с 1 по 30 июня </w:t>
      </w:r>
      <w:r w:rsidR="00FA6EE6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- молодежь в профсоюзных рядах</w:t>
      </w:r>
      <w:r w:rsidR="00596A4B" w:rsidRPr="004F250E"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  <w:t>.</w:t>
      </w:r>
    </w:p>
    <w:p w14:paraId="6F88C9C8" w14:textId="1CF04FBA" w:rsidR="004F250E" w:rsidRPr="004F250E" w:rsidRDefault="004F250E" w:rsidP="00C472E9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Style w:val="8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F250E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Для участия в Фотоконкурсе допускаются фотоработы, только соответствующие темам номинаций. Количество фоторабот от одного участника – не более трёх в каждой номинации. Каждая фотография может быть представлена только в одной номинации.</w:t>
      </w:r>
    </w:p>
    <w:p w14:paraId="4B9FC06C" w14:textId="77777777" w:rsidR="00596A4B" w:rsidRPr="00CC3F83" w:rsidRDefault="00596A4B" w:rsidP="001326F6">
      <w:pPr>
        <w:pStyle w:val="80"/>
        <w:shd w:val="clear" w:color="auto" w:fill="auto"/>
        <w:spacing w:before="0" w:line="240" w:lineRule="auto"/>
        <w:ind w:left="851" w:right="-1" w:firstLine="709"/>
        <w:jc w:val="both"/>
        <w:rPr>
          <w:rStyle w:val="81"/>
          <w:rFonts w:ascii="Times New Roman" w:hAnsi="Times New Roman" w:cs="Times New Roman"/>
          <w:iCs/>
          <w:sz w:val="18"/>
          <w:szCs w:val="28"/>
          <w:shd w:val="clear" w:color="auto" w:fill="auto"/>
        </w:rPr>
      </w:pPr>
    </w:p>
    <w:p w14:paraId="4AA5C314" w14:textId="77777777" w:rsidR="00596A4B" w:rsidRPr="00723CF6" w:rsidRDefault="00CB2382" w:rsidP="00CB2382">
      <w:pPr>
        <w:pStyle w:val="80"/>
        <w:shd w:val="clear" w:color="auto" w:fill="auto"/>
        <w:spacing w:before="0" w:line="240" w:lineRule="auto"/>
        <w:ind w:right="-1" w:firstLine="0"/>
        <w:jc w:val="both"/>
        <w:rPr>
          <w:rStyle w:val="81"/>
          <w:rFonts w:ascii="Times New Roman" w:hAnsi="Times New Roman" w:cs="Times New Roman"/>
          <w:i/>
          <w:iCs/>
          <w:sz w:val="28"/>
          <w:szCs w:val="28"/>
          <w:shd w:val="clear" w:color="auto" w:fill="auto"/>
        </w:rPr>
      </w:pPr>
      <w:r>
        <w:rPr>
          <w:rStyle w:val="81"/>
          <w:rFonts w:ascii="Times New Roman" w:hAnsi="Times New Roman" w:cs="Times New Roman"/>
          <w:sz w:val="28"/>
          <w:szCs w:val="28"/>
        </w:rPr>
        <w:tab/>
        <w:t xml:space="preserve">9. </w:t>
      </w:r>
      <w:r w:rsidR="00596A4B" w:rsidRPr="00723CF6">
        <w:rPr>
          <w:rStyle w:val="81"/>
          <w:rFonts w:ascii="Times New Roman" w:hAnsi="Times New Roman" w:cs="Times New Roman"/>
          <w:sz w:val="28"/>
          <w:szCs w:val="28"/>
        </w:rPr>
        <w:t xml:space="preserve">Фотоработы оцениваются по следующим критериям: </w:t>
      </w:r>
    </w:p>
    <w:p w14:paraId="5439B9EB" w14:textId="77777777" w:rsidR="00596A4B" w:rsidRDefault="00596A4B" w:rsidP="001326F6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81"/>
          <w:rFonts w:ascii="Times New Roman" w:hAnsi="Times New Roman" w:cs="Times New Roman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соответствие целям и задачам фотоконкурса; </w:t>
      </w:r>
    </w:p>
    <w:p w14:paraId="459E5C8A" w14:textId="77777777" w:rsidR="00596A4B" w:rsidRDefault="00596A4B" w:rsidP="001326F6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содержательность и информативность;</w:t>
      </w:r>
    </w:p>
    <w:p w14:paraId="6750F0BF" w14:textId="77777777" w:rsidR="00596A4B" w:rsidRDefault="00596A4B" w:rsidP="001326F6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композиционное решение; </w:t>
      </w:r>
    </w:p>
    <w:p w14:paraId="2730CEB1" w14:textId="77777777" w:rsidR="00596A4B" w:rsidRPr="0034442D" w:rsidRDefault="00596A4B" w:rsidP="001326F6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- достоверность;</w:t>
      </w:r>
    </w:p>
    <w:p w14:paraId="16762715" w14:textId="00C433AA" w:rsidR="00596A4B" w:rsidRDefault="00596A4B" w:rsidP="001326F6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выразительность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и </w:t>
      </w:r>
      <w:r w:rsidRPr="00723CF6">
        <w:rPr>
          <w:rFonts w:ascii="Times New Roman" w:hAnsi="Times New Roman" w:cs="Times New Roman"/>
          <w:i w:val="0"/>
          <w:color w:val="000000"/>
          <w:sz w:val="28"/>
          <w:szCs w:val="28"/>
        </w:rPr>
        <w:t>оригинальность.</w:t>
      </w:r>
    </w:p>
    <w:p w14:paraId="282AA43C" w14:textId="157047C0" w:rsidR="004F250E" w:rsidRPr="004F250E" w:rsidRDefault="004F250E" w:rsidP="004F250E">
      <w:pPr>
        <w:shd w:val="clear" w:color="auto" w:fill="FFFFFF"/>
        <w:suppressAutoHyphens w:val="0"/>
        <w:ind w:firstLine="708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Работы, представленные на </w:t>
      </w:r>
      <w:r>
        <w:rPr>
          <w:rFonts w:cs="Times New Roman"/>
          <w:color w:val="000000"/>
          <w:sz w:val="28"/>
          <w:szCs w:val="28"/>
          <w:lang w:eastAsia="ru-RU"/>
        </w:rPr>
        <w:t>К</w:t>
      </w:r>
      <w:r w:rsidRPr="004F250E">
        <w:rPr>
          <w:rFonts w:cs="Times New Roman"/>
          <w:color w:val="000000"/>
          <w:sz w:val="28"/>
          <w:szCs w:val="28"/>
          <w:lang w:eastAsia="ru-RU"/>
        </w:rPr>
        <w:t>онкурс, должны соответствовать следующим требованиям:</w:t>
      </w:r>
    </w:p>
    <w:p w14:paraId="06EB4CC5" w14:textId="77777777" w:rsidR="004F250E" w:rsidRPr="004F250E" w:rsidRDefault="004F250E" w:rsidP="004F250E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- формат изображения: </w:t>
      </w:r>
      <w:proofErr w:type="spellStart"/>
      <w:r w:rsidRPr="004F250E">
        <w:rPr>
          <w:rFonts w:cs="Times New Roman"/>
          <w:color w:val="000000"/>
          <w:sz w:val="28"/>
          <w:szCs w:val="28"/>
          <w:lang w:eastAsia="ru-RU"/>
        </w:rPr>
        <w:t>jpg</w:t>
      </w:r>
      <w:proofErr w:type="spellEnd"/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F250E">
        <w:rPr>
          <w:rFonts w:cs="Times New Roman"/>
          <w:color w:val="000000"/>
          <w:sz w:val="28"/>
          <w:szCs w:val="28"/>
          <w:lang w:eastAsia="ru-RU"/>
        </w:rPr>
        <w:t>jpeg</w:t>
      </w:r>
      <w:proofErr w:type="spellEnd"/>
      <w:r w:rsidRPr="004F250E">
        <w:rPr>
          <w:rFonts w:cs="Times New Roman"/>
          <w:color w:val="000000"/>
          <w:sz w:val="28"/>
          <w:szCs w:val="28"/>
          <w:lang w:eastAsia="ru-RU"/>
        </w:rPr>
        <w:t>);</w:t>
      </w:r>
    </w:p>
    <w:p w14:paraId="0BECD32C" w14:textId="364D2C4F" w:rsidR="004F250E" w:rsidRPr="004F250E" w:rsidRDefault="004F250E" w:rsidP="004F250E">
      <w:pPr>
        <w:shd w:val="clear" w:color="auto" w:fill="FFFFFF"/>
        <w:suppressAutoHyphens w:val="0"/>
        <w:jc w:val="both"/>
        <w:rPr>
          <w:rFonts w:cs="Times New Roman"/>
          <w:b/>
          <w:bCs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- разрешение: </w:t>
      </w:r>
      <w:r w:rsidRPr="004F250E">
        <w:rPr>
          <w:rFonts w:cs="Times New Roman"/>
          <w:b/>
          <w:bCs/>
          <w:color w:val="000000"/>
          <w:sz w:val="28"/>
          <w:szCs w:val="28"/>
          <w:lang w:eastAsia="ru-RU"/>
        </w:rPr>
        <w:t xml:space="preserve">не менее 300 </w:t>
      </w:r>
      <w:proofErr w:type="spellStart"/>
      <w:r w:rsidRPr="004F250E">
        <w:rPr>
          <w:rFonts w:cs="Times New Roman"/>
          <w:b/>
          <w:bCs/>
          <w:color w:val="000000"/>
          <w:sz w:val="28"/>
          <w:szCs w:val="28"/>
          <w:lang w:eastAsia="ru-RU"/>
        </w:rPr>
        <w:t>dpi</w:t>
      </w:r>
      <w:proofErr w:type="spellEnd"/>
      <w:r w:rsidRPr="004F250E">
        <w:rPr>
          <w:rFonts w:cs="Times New Roman"/>
          <w:b/>
          <w:bCs/>
          <w:color w:val="000000"/>
          <w:sz w:val="28"/>
          <w:szCs w:val="28"/>
          <w:lang w:eastAsia="ru-RU"/>
        </w:rPr>
        <w:t>;</w:t>
      </w:r>
    </w:p>
    <w:p w14:paraId="176DFBE7" w14:textId="03A7A235" w:rsidR="004F250E" w:rsidRPr="004F250E" w:rsidRDefault="004F250E" w:rsidP="004F250E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- размеры изображения: от </w:t>
      </w:r>
      <w:r>
        <w:rPr>
          <w:rFonts w:cs="Times New Roman"/>
          <w:color w:val="000000"/>
          <w:sz w:val="28"/>
          <w:szCs w:val="28"/>
          <w:lang w:eastAsia="ru-RU"/>
        </w:rPr>
        <w:t>3</w:t>
      </w: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 до 5 Мб, соотношение сторон 2*3 или 3*4;</w:t>
      </w:r>
    </w:p>
    <w:p w14:paraId="71659A3E" w14:textId="77777777" w:rsidR="004F250E" w:rsidRPr="004F250E" w:rsidRDefault="004F250E" w:rsidP="004F250E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допускаются </w:t>
      </w:r>
      <w:r w:rsidRPr="004F250E">
        <w:rPr>
          <w:rFonts w:cs="Times New Roman"/>
          <w:b/>
          <w:bCs/>
          <w:color w:val="000000"/>
          <w:sz w:val="28"/>
          <w:szCs w:val="28"/>
          <w:lang w:eastAsia="ru-RU"/>
        </w:rPr>
        <w:t>незначительные</w:t>
      </w:r>
      <w:r w:rsidRPr="004F250E">
        <w:rPr>
          <w:rFonts w:cs="Times New Roman"/>
          <w:color w:val="000000"/>
          <w:sz w:val="28"/>
          <w:szCs w:val="28"/>
          <w:lang w:eastAsia="ru-RU"/>
        </w:rPr>
        <w:t> изменения в графических редакторах (корректировка контраста, резкости, яркости, цветового баланса), кадрирование.</w:t>
      </w:r>
    </w:p>
    <w:p w14:paraId="01FEA148" w14:textId="77777777" w:rsidR="004F250E" w:rsidRDefault="004F250E" w:rsidP="004F250E">
      <w:pPr>
        <w:pStyle w:val="8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4DC60EBE" w14:textId="77777777" w:rsidR="003011A7" w:rsidRPr="0000384C" w:rsidRDefault="003011A7" w:rsidP="003011A7">
      <w:pPr>
        <w:pStyle w:val="8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307F1E" w14:textId="77C7527A" w:rsidR="003011A7" w:rsidRPr="00CB2382" w:rsidRDefault="009E7476" w:rsidP="004F250E">
      <w:pPr>
        <w:pStyle w:val="25"/>
        <w:shd w:val="clear" w:color="auto" w:fill="auto"/>
        <w:spacing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CB2382">
        <w:rPr>
          <w:rStyle w:val="115pt"/>
          <w:rFonts w:ascii="Times New Roman" w:hAnsi="Times New Roman" w:cs="Times New Roman"/>
          <w:sz w:val="28"/>
          <w:szCs w:val="28"/>
        </w:rPr>
        <w:lastRenderedPageBreak/>
        <w:t>ПОДВЕДЕНИЕ ИТОГОВ И НАГРАЖДЕНИЕ</w:t>
      </w:r>
    </w:p>
    <w:p w14:paraId="5989718C" w14:textId="6D8032DF" w:rsidR="003011A7" w:rsidRPr="004F250E" w:rsidRDefault="00CB2382" w:rsidP="004F250E">
      <w:pPr>
        <w:pStyle w:val="25"/>
        <w:shd w:val="clear" w:color="auto" w:fill="auto"/>
        <w:spacing w:line="240" w:lineRule="auto"/>
        <w:jc w:val="both"/>
        <w:rPr>
          <w:rStyle w:val="115pt"/>
          <w:rFonts w:ascii="Times New Roman" w:hAnsi="Times New Roman" w:cs="Times New Roman"/>
          <w:sz w:val="28"/>
          <w:szCs w:val="28"/>
        </w:rPr>
      </w:pPr>
      <w:r w:rsidRPr="004F250E">
        <w:rPr>
          <w:rStyle w:val="115pt"/>
          <w:rFonts w:ascii="Times New Roman" w:hAnsi="Times New Roman" w:cs="Times New Roman"/>
          <w:sz w:val="28"/>
          <w:szCs w:val="28"/>
        </w:rPr>
        <w:tab/>
        <w:t>10.</w:t>
      </w:r>
      <w:r w:rsidR="00343AF8" w:rsidRPr="004F250E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  <w:r w:rsidR="003011A7" w:rsidRPr="004F250E">
        <w:rPr>
          <w:rStyle w:val="115pt"/>
          <w:rFonts w:ascii="Times New Roman" w:hAnsi="Times New Roman" w:cs="Times New Roman"/>
          <w:sz w:val="28"/>
          <w:szCs w:val="28"/>
        </w:rPr>
        <w:t xml:space="preserve">Представленные на конкурс работы оценивает </w:t>
      </w:r>
      <w:r w:rsidR="004F250E" w:rsidRPr="004F250E">
        <w:rPr>
          <w:rStyle w:val="115pt"/>
          <w:rFonts w:ascii="Times New Roman" w:hAnsi="Times New Roman" w:cs="Times New Roman"/>
          <w:sz w:val="28"/>
          <w:szCs w:val="28"/>
        </w:rPr>
        <w:t xml:space="preserve">организационный комитет </w:t>
      </w:r>
      <w:r w:rsidR="004F250E">
        <w:rPr>
          <w:rStyle w:val="115pt"/>
          <w:rFonts w:ascii="Times New Roman" w:hAnsi="Times New Roman" w:cs="Times New Roman"/>
          <w:sz w:val="28"/>
          <w:szCs w:val="28"/>
        </w:rPr>
        <w:t xml:space="preserve">по 5-ти бальной системе </w:t>
      </w:r>
      <w:r w:rsidR="004F250E" w:rsidRPr="004F250E">
        <w:rPr>
          <w:rStyle w:val="115pt"/>
          <w:rFonts w:ascii="Times New Roman" w:hAnsi="Times New Roman" w:cs="Times New Roman"/>
          <w:sz w:val="28"/>
          <w:szCs w:val="28"/>
        </w:rPr>
        <w:t>по следующим критериям:</w:t>
      </w:r>
    </w:p>
    <w:p w14:paraId="3CA38540" w14:textId="5B79375E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- соответствие целям задачам </w:t>
      </w:r>
      <w:r>
        <w:rPr>
          <w:rFonts w:cs="Times New Roman"/>
          <w:color w:val="000000"/>
          <w:sz w:val="28"/>
          <w:szCs w:val="28"/>
          <w:lang w:eastAsia="ru-RU"/>
        </w:rPr>
        <w:t>Конкурса</w:t>
      </w:r>
      <w:r w:rsidRPr="004F250E">
        <w:rPr>
          <w:rFonts w:cs="Times New Roman"/>
          <w:color w:val="000000"/>
          <w:sz w:val="28"/>
          <w:szCs w:val="28"/>
          <w:lang w:eastAsia="ru-RU"/>
        </w:rPr>
        <w:t>;</w:t>
      </w:r>
    </w:p>
    <w:p w14:paraId="683BAE9B" w14:textId="77777777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соответствие теме заявленной номинации;</w:t>
      </w:r>
    </w:p>
    <w:p w14:paraId="54A65FA7" w14:textId="2121E669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 xml:space="preserve">- соответствие техническим требованиям (п. </w:t>
      </w:r>
      <w:r w:rsidR="009E7476">
        <w:rPr>
          <w:rFonts w:cs="Times New Roman"/>
          <w:color w:val="000000"/>
          <w:sz w:val="28"/>
          <w:szCs w:val="28"/>
          <w:lang w:eastAsia="ru-RU"/>
        </w:rPr>
        <w:t>9</w:t>
      </w:r>
      <w:r w:rsidRPr="004F250E">
        <w:rPr>
          <w:rFonts w:cs="Times New Roman"/>
          <w:color w:val="000000"/>
          <w:sz w:val="28"/>
          <w:szCs w:val="28"/>
          <w:lang w:eastAsia="ru-RU"/>
        </w:rPr>
        <w:t>);</w:t>
      </w:r>
    </w:p>
    <w:p w14:paraId="0DB0605D" w14:textId="2D758348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качество фотоработы (верные параметры съемки, резкость, отсутствие</w:t>
      </w:r>
      <w:r w:rsidR="009E7476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4F250E">
        <w:rPr>
          <w:rFonts w:cs="Times New Roman"/>
          <w:color w:val="000000"/>
          <w:sz w:val="28"/>
          <w:szCs w:val="28"/>
          <w:lang w:eastAsia="ru-RU"/>
        </w:rPr>
        <w:t>смазанности);</w:t>
      </w:r>
    </w:p>
    <w:p w14:paraId="426D8955" w14:textId="77777777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оригинальность, отсутствие плагиата;</w:t>
      </w:r>
    </w:p>
    <w:p w14:paraId="7F3A4888" w14:textId="77777777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креативность;</w:t>
      </w:r>
    </w:p>
    <w:p w14:paraId="79FD949F" w14:textId="77777777" w:rsidR="004F250E" w:rsidRPr="004F250E" w:rsidRDefault="004F250E" w:rsidP="009E7476">
      <w:pPr>
        <w:shd w:val="clear" w:color="auto" w:fill="FFFFFF"/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художественная выразительность;</w:t>
      </w:r>
    </w:p>
    <w:p w14:paraId="0C752163" w14:textId="0EDF969B" w:rsidR="004F250E" w:rsidRPr="004F250E" w:rsidRDefault="004F250E" w:rsidP="009E7476">
      <w:pPr>
        <w:shd w:val="clear" w:color="auto" w:fill="FFFFFF"/>
        <w:suppressAutoHyphens w:val="0"/>
        <w:jc w:val="both"/>
        <w:rPr>
          <w:rStyle w:val="115pt"/>
          <w:rFonts w:ascii="Times New Roman" w:eastAsia="Times New Roman" w:hAnsi="Times New Roman" w:cs="Times New Roman"/>
          <w:sz w:val="28"/>
          <w:szCs w:val="28"/>
          <w:shd w:val="clear" w:color="auto" w:fill="auto"/>
          <w:lang w:bidi="ar-SA"/>
        </w:rPr>
      </w:pPr>
      <w:r w:rsidRPr="004F250E">
        <w:rPr>
          <w:rFonts w:cs="Times New Roman"/>
          <w:color w:val="000000"/>
          <w:sz w:val="28"/>
          <w:szCs w:val="28"/>
          <w:lang w:eastAsia="ru-RU"/>
        </w:rPr>
        <w:t>- композиционное и цветовое решение.</w:t>
      </w:r>
    </w:p>
    <w:p w14:paraId="08D5E4ED" w14:textId="777FE025" w:rsidR="003011A7" w:rsidRPr="007A3EF8" w:rsidRDefault="00262FF5" w:rsidP="00262FF5">
      <w:pPr>
        <w:pStyle w:val="25"/>
        <w:shd w:val="clear" w:color="auto" w:fill="auto"/>
        <w:spacing w:line="240" w:lineRule="auto"/>
        <w:jc w:val="both"/>
        <w:rPr>
          <w:rStyle w:val="115pt"/>
          <w:rFonts w:ascii="Times New Roman" w:eastAsia="Times New Roman" w:hAnsi="Times New Roman" w:cs="Times New Roman"/>
          <w:color w:val="auto"/>
          <w:sz w:val="21"/>
          <w:szCs w:val="21"/>
          <w:shd w:val="clear" w:color="auto" w:fill="auto"/>
          <w:lang w:bidi="ar-SA"/>
        </w:rPr>
      </w:pPr>
      <w:r>
        <w:rPr>
          <w:rStyle w:val="115pt"/>
          <w:rFonts w:ascii="Times New Roman" w:hAnsi="Times New Roman" w:cs="Times New Roman"/>
          <w:sz w:val="28"/>
          <w:szCs w:val="28"/>
        </w:rPr>
        <w:tab/>
        <w:t>11. На каждом этапе определяется п</w:t>
      </w:r>
      <w:r w:rsidR="003011A7" w:rsidRPr="007A3EF8">
        <w:rPr>
          <w:rStyle w:val="115pt"/>
          <w:rFonts w:ascii="Times New Roman" w:hAnsi="Times New Roman" w:cs="Times New Roman"/>
          <w:sz w:val="28"/>
          <w:szCs w:val="28"/>
        </w:rPr>
        <w:t>обедител</w:t>
      </w:r>
      <w:r>
        <w:rPr>
          <w:rStyle w:val="115pt"/>
          <w:rFonts w:ascii="Times New Roman" w:hAnsi="Times New Roman" w:cs="Times New Roman"/>
          <w:sz w:val="28"/>
          <w:szCs w:val="28"/>
        </w:rPr>
        <w:t>ь</w:t>
      </w:r>
      <w:r w:rsidR="003011A7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Style w:val="115pt"/>
          <w:rFonts w:ascii="Times New Roman" w:hAnsi="Times New Roman" w:cs="Times New Roman"/>
          <w:sz w:val="28"/>
          <w:szCs w:val="28"/>
        </w:rPr>
        <w:t xml:space="preserve">который </w:t>
      </w:r>
      <w:r w:rsidR="003011A7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награжда</w:t>
      </w:r>
      <w:r>
        <w:rPr>
          <w:rStyle w:val="115pt"/>
          <w:rFonts w:ascii="Times New Roman" w:hAnsi="Times New Roman" w:cs="Times New Roman"/>
          <w:sz w:val="28"/>
          <w:szCs w:val="28"/>
        </w:rPr>
        <w:t>е</w:t>
      </w:r>
      <w:r w:rsidR="003011A7" w:rsidRPr="007A3EF8">
        <w:rPr>
          <w:rStyle w:val="115pt"/>
          <w:rFonts w:ascii="Times New Roman" w:hAnsi="Times New Roman" w:cs="Times New Roman"/>
          <w:sz w:val="28"/>
          <w:szCs w:val="28"/>
        </w:rPr>
        <w:t>тся</w:t>
      </w:r>
      <w:proofErr w:type="gramEnd"/>
      <w:r w:rsidR="003011A7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 диплом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ом и единовременной денежной выплатой </w:t>
      </w:r>
      <w:r w:rsidR="00620F22">
        <w:rPr>
          <w:rStyle w:val="115pt"/>
          <w:rFonts w:ascii="Times New Roman" w:hAnsi="Times New Roman" w:cs="Times New Roman"/>
          <w:sz w:val="28"/>
          <w:szCs w:val="28"/>
        </w:rPr>
        <w:t>Могилевской областной организации Профсоюза</w:t>
      </w:r>
      <w:r w:rsidR="007A3EF8" w:rsidRPr="007A3EF8">
        <w:rPr>
          <w:rStyle w:val="115pt"/>
          <w:rFonts w:ascii="Times New Roman" w:hAnsi="Times New Roman" w:cs="Times New Roman"/>
          <w:sz w:val="28"/>
          <w:szCs w:val="28"/>
        </w:rPr>
        <w:t xml:space="preserve">. Работы победителей </w:t>
      </w:r>
      <w:r>
        <w:rPr>
          <w:rStyle w:val="115pt"/>
          <w:rFonts w:ascii="Times New Roman" w:hAnsi="Times New Roman" w:cs="Times New Roman"/>
          <w:sz w:val="28"/>
          <w:szCs w:val="28"/>
        </w:rPr>
        <w:t xml:space="preserve">размещаются на сайте Могилевской областной организации Профсоюза и будут представлены на итоговой выставке работ и проектов, приуроченных к Году Мира и Созидания. </w:t>
      </w:r>
      <w:r w:rsidR="001326F6">
        <w:rPr>
          <w:rStyle w:val="115pt"/>
          <w:rFonts w:ascii="Times New Roman" w:hAnsi="Times New Roman" w:cs="Times New Roman"/>
          <w:sz w:val="28"/>
          <w:szCs w:val="28"/>
        </w:rPr>
        <w:t xml:space="preserve"> </w:t>
      </w:r>
    </w:p>
    <w:p w14:paraId="10BBFC24" w14:textId="77777777" w:rsidR="007A3EF8" w:rsidRDefault="007A3EF8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6C4B2B8" w14:textId="77777777" w:rsidR="001326F6" w:rsidRDefault="001326F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308F4D1" w14:textId="77777777" w:rsidR="001326F6" w:rsidRDefault="001326F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59A4C3B3" w14:textId="53BF749B" w:rsidR="001326F6" w:rsidRDefault="001326F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72E92DA8" w14:textId="76896D94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13DC82C" w14:textId="0A34E7C6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2AAC5BB7" w14:textId="31474B94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72B4D47" w14:textId="73404E78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050F3BD9" w14:textId="347796D3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6AE1EFD2" w14:textId="78BA3CF4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BC14B9D" w14:textId="617E79F5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4C19A77C" w14:textId="0F3B2714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6B56D45F" w14:textId="7D1E43DC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0D1E38CD" w14:textId="5B75B6E9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4DF6E974" w14:textId="1466D4B2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47FA6411" w14:textId="6BDDAAE0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31F15740" w14:textId="12AD001B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1E9B4B9" w14:textId="4DC6D76D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60434F9B" w14:textId="1151D370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0B293945" w14:textId="4786CDC7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9913099" w14:textId="7202273C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57A817D7" w14:textId="66A7746F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412AC4A7" w14:textId="20C71DF3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11D4C09B" w14:textId="29EDBF2B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20CBABB1" w14:textId="40865B53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7D6A5790" w14:textId="73AE3C66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7E501674" w14:textId="77777777" w:rsidR="009E7476" w:rsidRDefault="009E7476" w:rsidP="007A3EF8">
      <w:pPr>
        <w:pStyle w:val="25"/>
        <w:shd w:val="clear" w:color="auto" w:fill="auto"/>
        <w:spacing w:line="240" w:lineRule="auto"/>
        <w:jc w:val="center"/>
        <w:rPr>
          <w:rStyle w:val="115pt"/>
          <w:b/>
          <w:sz w:val="28"/>
          <w:szCs w:val="28"/>
        </w:rPr>
      </w:pPr>
    </w:p>
    <w:p w14:paraId="20F498B3" w14:textId="77777777"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292C95E" w14:textId="77777777" w:rsidR="0074006E" w:rsidRPr="0074006E" w:rsidRDefault="0074006E" w:rsidP="0074006E">
      <w:pPr>
        <w:pStyle w:val="1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06E">
        <w:rPr>
          <w:rFonts w:ascii="Times New Roman" w:hAnsi="Times New Roman" w:cs="Times New Roman"/>
          <w:b/>
          <w:sz w:val="28"/>
          <w:szCs w:val="28"/>
        </w:rPr>
        <w:lastRenderedPageBreak/>
        <w:t>на участие в фотоконкурсе «Профсоюзы в действии»</w:t>
      </w:r>
    </w:p>
    <w:p w14:paraId="3443F9C9" w14:textId="77777777" w:rsidR="0074006E" w:rsidRPr="0000384C" w:rsidRDefault="0074006E" w:rsidP="0074006E">
      <w:pPr>
        <w:pStyle w:val="1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8"/>
        <w:gridCol w:w="6945"/>
      </w:tblGrid>
      <w:tr w:rsidR="0074006E" w:rsidRPr="0000384C" w14:paraId="21B6F3DE" w14:textId="77777777" w:rsidTr="0074006E">
        <w:tc>
          <w:tcPr>
            <w:tcW w:w="2977" w:type="dxa"/>
          </w:tcPr>
          <w:p w14:paraId="2ED2574E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14:paraId="566C2985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14:paraId="0E81B986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14:paraId="6388943D" w14:textId="77777777" w:rsidTr="0074006E">
        <w:tc>
          <w:tcPr>
            <w:tcW w:w="2977" w:type="dxa"/>
          </w:tcPr>
          <w:p w14:paraId="02B6493E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Ф.И.О. участника, дата рождения, контактный телефон, адрес эл. почты</w:t>
            </w:r>
          </w:p>
        </w:tc>
        <w:tc>
          <w:tcPr>
            <w:tcW w:w="7337" w:type="dxa"/>
          </w:tcPr>
          <w:p w14:paraId="26248ED7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14:paraId="2AFEB579" w14:textId="77777777" w:rsidTr="0074006E">
        <w:tc>
          <w:tcPr>
            <w:tcW w:w="2977" w:type="dxa"/>
          </w:tcPr>
          <w:p w14:paraId="09ABD99B" w14:textId="77777777" w:rsidR="0074006E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384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14:paraId="20C7C2F0" w14:textId="77777777" w:rsidR="001326F6" w:rsidRPr="0000384C" w:rsidRDefault="001326F6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</w:tcPr>
          <w:p w14:paraId="2A8E2A6F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6E" w:rsidRPr="0000384C" w14:paraId="67C16AE6" w14:textId="77777777" w:rsidTr="0074006E">
        <w:tc>
          <w:tcPr>
            <w:tcW w:w="2977" w:type="dxa"/>
          </w:tcPr>
          <w:p w14:paraId="0884B1EF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создания работы</w:t>
            </w:r>
          </w:p>
        </w:tc>
        <w:tc>
          <w:tcPr>
            <w:tcW w:w="7337" w:type="dxa"/>
          </w:tcPr>
          <w:p w14:paraId="65AAE288" w14:textId="77777777" w:rsidR="0074006E" w:rsidRPr="0000384C" w:rsidRDefault="0074006E" w:rsidP="006A0069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2EDE30" w14:textId="77777777" w:rsidR="0074006E" w:rsidRPr="0000384C" w:rsidRDefault="0074006E" w:rsidP="0074006E">
      <w:pPr>
        <w:rPr>
          <w:rFonts w:cs="Times New Roman"/>
        </w:rPr>
      </w:pPr>
    </w:p>
    <w:p w14:paraId="5B0E88BD" w14:textId="77777777"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Подпись руководителя организации</w:t>
      </w:r>
    </w:p>
    <w:p w14:paraId="57A0A86E" w14:textId="77777777" w:rsidR="0074006E" w:rsidRPr="0000384C" w:rsidRDefault="0074006E" w:rsidP="0074006E">
      <w:pPr>
        <w:rPr>
          <w:rFonts w:cs="Times New Roman"/>
          <w:sz w:val="28"/>
          <w:szCs w:val="28"/>
        </w:rPr>
      </w:pPr>
      <w:r w:rsidRPr="0000384C">
        <w:rPr>
          <w:rFonts w:cs="Times New Roman"/>
          <w:sz w:val="28"/>
          <w:szCs w:val="28"/>
        </w:rPr>
        <w:t>М.П.</w:t>
      </w:r>
    </w:p>
    <w:p w14:paraId="496A78C6" w14:textId="77777777" w:rsidR="001326F6" w:rsidRDefault="001326F6" w:rsidP="007A3EF8">
      <w:pPr>
        <w:jc w:val="right"/>
        <w:rPr>
          <w:rFonts w:cs="Times New Roman"/>
        </w:rPr>
      </w:pPr>
    </w:p>
    <w:p w14:paraId="14A82497" w14:textId="77777777" w:rsidR="00C51ED7" w:rsidRDefault="00C51ED7" w:rsidP="007A3EF8">
      <w:pPr>
        <w:jc w:val="right"/>
        <w:rPr>
          <w:rFonts w:cs="Times New Roman"/>
        </w:rPr>
      </w:pPr>
    </w:p>
    <w:p w14:paraId="11907479" w14:textId="77777777" w:rsidR="00C51ED7" w:rsidRDefault="00C51ED7" w:rsidP="007A3EF8">
      <w:pPr>
        <w:jc w:val="right"/>
        <w:rPr>
          <w:rFonts w:cs="Times New Roman"/>
        </w:rPr>
      </w:pPr>
    </w:p>
    <w:p w14:paraId="6DD10199" w14:textId="77777777" w:rsidR="00C51ED7" w:rsidRDefault="00C51ED7" w:rsidP="007A3EF8">
      <w:pPr>
        <w:jc w:val="right"/>
        <w:rPr>
          <w:rFonts w:cs="Times New Roman"/>
        </w:rPr>
      </w:pPr>
    </w:p>
    <w:p w14:paraId="06373AE7" w14:textId="77777777" w:rsidR="00C51ED7" w:rsidRDefault="00C51ED7" w:rsidP="007A3EF8">
      <w:pPr>
        <w:jc w:val="right"/>
        <w:rPr>
          <w:rFonts w:cs="Times New Roman"/>
        </w:rPr>
      </w:pPr>
    </w:p>
    <w:p w14:paraId="0FDB6E30" w14:textId="77777777" w:rsidR="00C51ED7" w:rsidRDefault="00C51ED7" w:rsidP="007A3EF8">
      <w:pPr>
        <w:jc w:val="right"/>
        <w:rPr>
          <w:rFonts w:cs="Times New Roman"/>
        </w:rPr>
      </w:pPr>
    </w:p>
    <w:p w14:paraId="701ED8BD" w14:textId="77777777" w:rsidR="00C51ED7" w:rsidRDefault="00C51ED7" w:rsidP="007A3EF8">
      <w:pPr>
        <w:jc w:val="right"/>
        <w:rPr>
          <w:rFonts w:cs="Times New Roman"/>
        </w:rPr>
      </w:pPr>
    </w:p>
    <w:p w14:paraId="6A6DB86E" w14:textId="77777777" w:rsidR="00C51ED7" w:rsidRDefault="00C51ED7" w:rsidP="007A3EF8">
      <w:pPr>
        <w:jc w:val="right"/>
        <w:rPr>
          <w:rFonts w:cs="Times New Roman"/>
        </w:rPr>
      </w:pPr>
    </w:p>
    <w:p w14:paraId="0E4931D9" w14:textId="77777777" w:rsidR="00C51ED7" w:rsidRDefault="00C51ED7" w:rsidP="007A3EF8">
      <w:pPr>
        <w:jc w:val="right"/>
        <w:rPr>
          <w:rFonts w:cs="Times New Roman"/>
        </w:rPr>
      </w:pPr>
    </w:p>
    <w:p w14:paraId="290A1C2A" w14:textId="77777777" w:rsidR="00C51ED7" w:rsidRDefault="00C51ED7" w:rsidP="007A3EF8">
      <w:pPr>
        <w:jc w:val="right"/>
        <w:rPr>
          <w:rFonts w:cs="Times New Roman"/>
        </w:rPr>
      </w:pPr>
    </w:p>
    <w:p w14:paraId="03E731EE" w14:textId="77777777" w:rsidR="00C51ED7" w:rsidRDefault="00C51ED7" w:rsidP="007A3EF8">
      <w:pPr>
        <w:jc w:val="right"/>
        <w:rPr>
          <w:rFonts w:cs="Times New Roman"/>
        </w:rPr>
      </w:pPr>
    </w:p>
    <w:p w14:paraId="5773338D" w14:textId="77777777" w:rsidR="00C51ED7" w:rsidRDefault="00C51ED7" w:rsidP="007A3EF8">
      <w:pPr>
        <w:jc w:val="right"/>
        <w:rPr>
          <w:rFonts w:cs="Times New Roman"/>
        </w:rPr>
      </w:pPr>
    </w:p>
    <w:p w14:paraId="798D9BFC" w14:textId="77777777" w:rsidR="00C51ED7" w:rsidRDefault="00C51ED7" w:rsidP="007A3EF8">
      <w:pPr>
        <w:jc w:val="right"/>
        <w:rPr>
          <w:rFonts w:cs="Times New Roman"/>
        </w:rPr>
      </w:pPr>
    </w:p>
    <w:p w14:paraId="48A604BD" w14:textId="77777777" w:rsidR="00C51ED7" w:rsidRDefault="00C51ED7" w:rsidP="007A3EF8">
      <w:pPr>
        <w:jc w:val="right"/>
        <w:rPr>
          <w:rFonts w:cs="Times New Roman"/>
        </w:rPr>
      </w:pPr>
    </w:p>
    <w:p w14:paraId="2410999C" w14:textId="77777777" w:rsidR="00C51ED7" w:rsidRDefault="00C51ED7" w:rsidP="007A3EF8">
      <w:pPr>
        <w:jc w:val="right"/>
        <w:rPr>
          <w:rFonts w:cs="Times New Roman"/>
        </w:rPr>
      </w:pPr>
    </w:p>
    <w:p w14:paraId="2BE1AC12" w14:textId="77777777" w:rsidR="00C51ED7" w:rsidRDefault="00C51ED7" w:rsidP="007A3EF8">
      <w:pPr>
        <w:jc w:val="right"/>
        <w:rPr>
          <w:rFonts w:cs="Times New Roman"/>
        </w:rPr>
      </w:pPr>
    </w:p>
    <w:p w14:paraId="0B930370" w14:textId="77777777" w:rsidR="00C51ED7" w:rsidRDefault="00C51ED7" w:rsidP="007A3EF8">
      <w:pPr>
        <w:jc w:val="right"/>
        <w:rPr>
          <w:rFonts w:cs="Times New Roman"/>
        </w:rPr>
      </w:pPr>
    </w:p>
    <w:p w14:paraId="21F78B73" w14:textId="77777777" w:rsidR="00C51ED7" w:rsidRDefault="00C51ED7" w:rsidP="007A3EF8">
      <w:pPr>
        <w:jc w:val="right"/>
        <w:rPr>
          <w:rFonts w:cs="Times New Roman"/>
        </w:rPr>
      </w:pPr>
    </w:p>
    <w:p w14:paraId="30AD7140" w14:textId="77777777" w:rsidR="00C51ED7" w:rsidRDefault="00C51ED7" w:rsidP="007A3EF8">
      <w:pPr>
        <w:jc w:val="right"/>
        <w:rPr>
          <w:rFonts w:cs="Times New Roman"/>
        </w:rPr>
      </w:pPr>
    </w:p>
    <w:p w14:paraId="08DE801E" w14:textId="77777777" w:rsidR="00C51ED7" w:rsidRDefault="00C51ED7" w:rsidP="007A3EF8">
      <w:pPr>
        <w:jc w:val="right"/>
        <w:rPr>
          <w:rFonts w:cs="Times New Roman"/>
        </w:rPr>
      </w:pPr>
    </w:p>
    <w:p w14:paraId="5AE5A689" w14:textId="77777777" w:rsidR="00C51ED7" w:rsidRDefault="00C51ED7" w:rsidP="007A3EF8">
      <w:pPr>
        <w:jc w:val="right"/>
        <w:rPr>
          <w:rFonts w:cs="Times New Roman"/>
        </w:rPr>
      </w:pPr>
    </w:p>
    <w:p w14:paraId="3732B2FB" w14:textId="77777777" w:rsidR="00C51ED7" w:rsidRDefault="00C51ED7" w:rsidP="007A3EF8">
      <w:pPr>
        <w:jc w:val="right"/>
        <w:rPr>
          <w:rFonts w:cs="Times New Roman"/>
        </w:rPr>
      </w:pPr>
    </w:p>
    <w:p w14:paraId="2F091F87" w14:textId="77777777" w:rsidR="00C51ED7" w:rsidRDefault="00C51ED7" w:rsidP="007A3EF8">
      <w:pPr>
        <w:jc w:val="right"/>
        <w:rPr>
          <w:rFonts w:cs="Times New Roman"/>
        </w:rPr>
      </w:pPr>
    </w:p>
    <w:p w14:paraId="0C0B3771" w14:textId="77777777" w:rsidR="00C51ED7" w:rsidRDefault="00C51ED7" w:rsidP="007A3EF8">
      <w:pPr>
        <w:jc w:val="right"/>
        <w:rPr>
          <w:rFonts w:cs="Times New Roman"/>
        </w:rPr>
      </w:pPr>
    </w:p>
    <w:p w14:paraId="255AA2C6" w14:textId="77777777" w:rsidR="00C51ED7" w:rsidRDefault="00C51ED7" w:rsidP="007A3EF8">
      <w:pPr>
        <w:jc w:val="right"/>
        <w:rPr>
          <w:rFonts w:cs="Times New Roman"/>
        </w:rPr>
      </w:pPr>
    </w:p>
    <w:p w14:paraId="21234CAA" w14:textId="77777777" w:rsidR="00C51ED7" w:rsidRDefault="00C51ED7" w:rsidP="007A3EF8">
      <w:pPr>
        <w:jc w:val="right"/>
        <w:rPr>
          <w:rFonts w:cs="Times New Roman"/>
        </w:rPr>
      </w:pPr>
    </w:p>
    <w:p w14:paraId="6240DB37" w14:textId="77777777" w:rsidR="00C51ED7" w:rsidRDefault="00C51ED7" w:rsidP="007A3EF8">
      <w:pPr>
        <w:jc w:val="right"/>
        <w:rPr>
          <w:rFonts w:cs="Times New Roman"/>
        </w:rPr>
      </w:pPr>
    </w:p>
    <w:p w14:paraId="6D26B56E" w14:textId="77777777" w:rsidR="00C51ED7" w:rsidRDefault="00C51ED7" w:rsidP="007A3EF8">
      <w:pPr>
        <w:jc w:val="right"/>
        <w:rPr>
          <w:rFonts w:cs="Times New Roman"/>
        </w:rPr>
      </w:pPr>
    </w:p>
    <w:p w14:paraId="010B1EBF" w14:textId="77777777" w:rsidR="00C51ED7" w:rsidRDefault="00C51ED7" w:rsidP="007A3EF8">
      <w:pPr>
        <w:jc w:val="right"/>
        <w:rPr>
          <w:rFonts w:cs="Times New Roman"/>
        </w:rPr>
      </w:pPr>
    </w:p>
    <w:p w14:paraId="22A73A83" w14:textId="77777777" w:rsidR="00C51ED7" w:rsidRDefault="00C51ED7" w:rsidP="007A3EF8">
      <w:pPr>
        <w:jc w:val="right"/>
        <w:rPr>
          <w:rFonts w:cs="Times New Roman"/>
        </w:rPr>
      </w:pPr>
    </w:p>
    <w:p w14:paraId="047C851E" w14:textId="77777777" w:rsidR="00C51ED7" w:rsidRDefault="00C51ED7" w:rsidP="007A3EF8">
      <w:pPr>
        <w:jc w:val="right"/>
        <w:rPr>
          <w:rFonts w:cs="Times New Roman"/>
        </w:rPr>
      </w:pPr>
    </w:p>
    <w:p w14:paraId="380B807E" w14:textId="77777777" w:rsidR="00C51ED7" w:rsidRDefault="00C51ED7" w:rsidP="007A3EF8">
      <w:pPr>
        <w:jc w:val="right"/>
        <w:rPr>
          <w:rFonts w:cs="Times New Roman"/>
        </w:rPr>
      </w:pPr>
    </w:p>
    <w:p w14:paraId="2C4D2087" w14:textId="77777777" w:rsidR="00C51ED7" w:rsidRDefault="00C51ED7" w:rsidP="007A3EF8">
      <w:pPr>
        <w:jc w:val="right"/>
        <w:rPr>
          <w:rFonts w:cs="Times New Roman"/>
        </w:rPr>
      </w:pPr>
    </w:p>
    <w:p w14:paraId="25E5A66C" w14:textId="617A54A7" w:rsidR="00C51ED7" w:rsidRDefault="00C51ED7" w:rsidP="007A3EF8">
      <w:pPr>
        <w:jc w:val="right"/>
        <w:rPr>
          <w:rFonts w:cs="Times New Roman"/>
        </w:rPr>
      </w:pPr>
    </w:p>
    <w:p w14:paraId="2D0E75E4" w14:textId="77777777" w:rsidR="009E7476" w:rsidRDefault="009E7476" w:rsidP="007A3EF8">
      <w:pPr>
        <w:jc w:val="right"/>
        <w:rPr>
          <w:rFonts w:cs="Times New Roman"/>
        </w:rPr>
      </w:pPr>
    </w:p>
    <w:p w14:paraId="762E4CBB" w14:textId="77777777" w:rsidR="00C51ED7" w:rsidRDefault="00C51ED7" w:rsidP="00C51ED7">
      <w:pPr>
        <w:jc w:val="right"/>
        <w:rPr>
          <w:rFonts w:cs="Times New Roman"/>
        </w:rPr>
      </w:pPr>
      <w:r>
        <w:rPr>
          <w:rFonts w:cs="Times New Roman"/>
        </w:rPr>
        <w:t>Приложение № 2</w:t>
      </w:r>
    </w:p>
    <w:p w14:paraId="6942976B" w14:textId="77777777" w:rsidR="00C51ED7" w:rsidRDefault="00C51ED7" w:rsidP="00C51ED7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к постановлению </w:t>
      </w:r>
    </w:p>
    <w:p w14:paraId="3AB7DCE2" w14:textId="45DC76A7" w:rsidR="00C51ED7" w:rsidRDefault="00C51ED7" w:rsidP="00C51ED7">
      <w:pPr>
        <w:jc w:val="right"/>
        <w:rPr>
          <w:rFonts w:cs="Times New Roman"/>
        </w:rPr>
      </w:pPr>
      <w:r>
        <w:rPr>
          <w:rFonts w:cs="Times New Roman"/>
        </w:rPr>
        <w:t xml:space="preserve">от </w:t>
      </w:r>
      <w:r w:rsidR="00262FF5">
        <w:rPr>
          <w:rFonts w:cs="Times New Roman"/>
        </w:rPr>
        <w:t>24.01</w:t>
      </w:r>
      <w:r>
        <w:rPr>
          <w:rFonts w:cs="Times New Roman"/>
        </w:rPr>
        <w:t>.202</w:t>
      </w:r>
      <w:r w:rsidR="00262FF5">
        <w:rPr>
          <w:rFonts w:cs="Times New Roman"/>
        </w:rPr>
        <w:t xml:space="preserve">3 № </w:t>
      </w:r>
      <w:r w:rsidR="0034442D">
        <w:rPr>
          <w:rFonts w:cs="Times New Roman"/>
        </w:rPr>
        <w:t>28</w:t>
      </w:r>
    </w:p>
    <w:p w14:paraId="3AA18AFD" w14:textId="77777777" w:rsidR="00C51ED7" w:rsidRDefault="00C51ED7" w:rsidP="00C51ED7">
      <w:pPr>
        <w:jc w:val="right"/>
        <w:rPr>
          <w:rFonts w:cs="Times New Roman"/>
        </w:rPr>
      </w:pPr>
    </w:p>
    <w:p w14:paraId="625DF149" w14:textId="77777777" w:rsidR="00C51ED7" w:rsidRPr="007417E4" w:rsidRDefault="00C51ED7" w:rsidP="00C51ED7">
      <w:pPr>
        <w:jc w:val="right"/>
        <w:rPr>
          <w:rFonts w:cs="Times New Roman"/>
        </w:rPr>
      </w:pPr>
    </w:p>
    <w:p w14:paraId="48FE7481" w14:textId="77777777"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14:paraId="64C863C9" w14:textId="77777777"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14:paraId="76A8F793" w14:textId="77777777" w:rsidR="003011A7" w:rsidRPr="0000384C" w:rsidRDefault="003011A7" w:rsidP="003011A7">
      <w:pPr>
        <w:pStyle w:val="11"/>
        <w:shd w:val="clear" w:color="auto" w:fill="auto"/>
        <w:spacing w:line="240" w:lineRule="auto"/>
        <w:ind w:firstLine="160"/>
        <w:jc w:val="both"/>
        <w:rPr>
          <w:rFonts w:ascii="Times New Roman" w:hAnsi="Times New Roman" w:cs="Times New Roman"/>
        </w:rPr>
      </w:pPr>
    </w:p>
    <w:p w14:paraId="4B2EAF46" w14:textId="77777777" w:rsidR="003011A7" w:rsidRPr="00262FF5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F5">
        <w:rPr>
          <w:rFonts w:ascii="Times New Roman" w:hAnsi="Times New Roman" w:cs="Times New Roman"/>
          <w:sz w:val="28"/>
          <w:szCs w:val="28"/>
        </w:rPr>
        <w:t>СОСТАВ</w:t>
      </w:r>
    </w:p>
    <w:p w14:paraId="5906E76C" w14:textId="77777777" w:rsidR="003011A7" w:rsidRPr="00262FF5" w:rsidRDefault="007A3EF8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F5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262FF5" w:rsidRPr="00262FF5">
        <w:rPr>
          <w:rFonts w:ascii="Times New Roman" w:hAnsi="Times New Roman" w:cs="Times New Roman"/>
          <w:sz w:val="28"/>
          <w:szCs w:val="28"/>
        </w:rPr>
        <w:t xml:space="preserve"> </w:t>
      </w:r>
      <w:r w:rsidR="003011A7" w:rsidRPr="00262FF5">
        <w:rPr>
          <w:rFonts w:ascii="Times New Roman" w:hAnsi="Times New Roman" w:cs="Times New Roman"/>
          <w:sz w:val="28"/>
          <w:szCs w:val="28"/>
        </w:rPr>
        <w:t xml:space="preserve">фотоконкурса </w:t>
      </w:r>
    </w:p>
    <w:p w14:paraId="78E8EFA6" w14:textId="77777777" w:rsidR="003011A7" w:rsidRPr="00262FF5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FF5">
        <w:rPr>
          <w:rFonts w:ascii="Times New Roman" w:hAnsi="Times New Roman" w:cs="Times New Roman"/>
          <w:sz w:val="28"/>
          <w:szCs w:val="28"/>
        </w:rPr>
        <w:t>«Профсоюзы в действии»</w:t>
      </w:r>
    </w:p>
    <w:p w14:paraId="1B3EB635" w14:textId="77777777" w:rsidR="003011A7" w:rsidRPr="0000384C" w:rsidRDefault="003011A7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23" w:type="dxa"/>
        <w:tblLook w:val="04A0" w:firstRow="1" w:lastRow="0" w:firstColumn="1" w:lastColumn="0" w:noHBand="0" w:noVBand="1"/>
      </w:tblPr>
      <w:tblGrid>
        <w:gridCol w:w="562"/>
        <w:gridCol w:w="3071"/>
        <w:gridCol w:w="6090"/>
      </w:tblGrid>
      <w:tr w:rsidR="00326D55" w:rsidRPr="0000384C" w14:paraId="6BE8C364" w14:textId="77777777" w:rsidTr="006A0069">
        <w:tc>
          <w:tcPr>
            <w:tcW w:w="562" w:type="dxa"/>
          </w:tcPr>
          <w:p w14:paraId="4FE0CF51" w14:textId="77777777" w:rsidR="00326D55" w:rsidRPr="0000384C" w:rsidRDefault="00326D55" w:rsidP="00326D55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7E7E3BE0" w14:textId="77777777" w:rsidR="00326D55" w:rsidRPr="0074006E" w:rsidRDefault="00262FF5" w:rsidP="009E7476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Л.В.</w:t>
            </w:r>
          </w:p>
        </w:tc>
        <w:tc>
          <w:tcPr>
            <w:tcW w:w="6090" w:type="dxa"/>
          </w:tcPr>
          <w:p w14:paraId="4BCBFE54" w14:textId="77777777" w:rsidR="00326D55" w:rsidRPr="0074006E" w:rsidRDefault="00326D55" w:rsidP="009E7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74006E">
              <w:rPr>
                <w:rFonts w:cs="Times New Roman"/>
                <w:sz w:val="28"/>
                <w:szCs w:val="28"/>
              </w:rPr>
              <w:t xml:space="preserve">председатель </w:t>
            </w:r>
            <w:r w:rsidR="00262FF5">
              <w:rPr>
                <w:rFonts w:cs="Times New Roman"/>
                <w:sz w:val="28"/>
                <w:szCs w:val="28"/>
              </w:rPr>
              <w:t>Могилевского областного комитета Профсоюза</w:t>
            </w:r>
            <w:r w:rsidRPr="0074006E">
              <w:rPr>
                <w:rFonts w:cs="Times New Roman"/>
                <w:sz w:val="28"/>
                <w:szCs w:val="28"/>
              </w:rPr>
              <w:t>, председатель оргкомитета</w:t>
            </w:r>
          </w:p>
        </w:tc>
      </w:tr>
      <w:tr w:rsidR="00326D55" w:rsidRPr="0000384C" w14:paraId="5CE22E32" w14:textId="77777777" w:rsidTr="006A0069">
        <w:tc>
          <w:tcPr>
            <w:tcW w:w="562" w:type="dxa"/>
          </w:tcPr>
          <w:p w14:paraId="5B9CBC3A" w14:textId="77777777" w:rsidR="00326D55" w:rsidRPr="0000384C" w:rsidRDefault="00326D55" w:rsidP="00326D55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26EDE24D" w14:textId="77777777" w:rsidR="00326D55" w:rsidRPr="0074006E" w:rsidRDefault="00262FF5" w:rsidP="009E7476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Авдюшко В.Н.</w:t>
            </w:r>
          </w:p>
        </w:tc>
        <w:tc>
          <w:tcPr>
            <w:tcW w:w="6090" w:type="dxa"/>
          </w:tcPr>
          <w:p w14:paraId="0F0F66AA" w14:textId="77777777" w:rsidR="00326D55" w:rsidRPr="0074006E" w:rsidRDefault="00C472E9" w:rsidP="009E747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главный </w:t>
            </w:r>
            <w:r w:rsidR="00262FF5">
              <w:rPr>
                <w:rFonts w:cs="Times New Roman"/>
                <w:sz w:val="28"/>
                <w:szCs w:val="28"/>
              </w:rPr>
              <w:t>специалист</w:t>
            </w:r>
            <w:r w:rsidR="00326D55">
              <w:rPr>
                <w:rFonts w:cs="Times New Roman"/>
                <w:sz w:val="28"/>
                <w:szCs w:val="28"/>
              </w:rPr>
              <w:t>, секретарь оргкомитета</w:t>
            </w:r>
          </w:p>
        </w:tc>
      </w:tr>
      <w:tr w:rsidR="003011A7" w:rsidRPr="0000384C" w14:paraId="33186202" w14:textId="77777777" w:rsidTr="006A0069">
        <w:tc>
          <w:tcPr>
            <w:tcW w:w="9723" w:type="dxa"/>
            <w:gridSpan w:val="3"/>
          </w:tcPr>
          <w:p w14:paraId="6C1314F8" w14:textId="77777777" w:rsidR="003011A7" w:rsidRPr="00262FF5" w:rsidRDefault="003011A7" w:rsidP="009E7476">
            <w:pPr>
              <w:rPr>
                <w:rFonts w:cs="Times New Roman"/>
                <w:sz w:val="28"/>
                <w:szCs w:val="28"/>
              </w:rPr>
            </w:pPr>
            <w:r w:rsidRPr="00262FF5">
              <w:rPr>
                <w:rFonts w:cs="Times New Roman"/>
                <w:sz w:val="28"/>
                <w:szCs w:val="28"/>
              </w:rPr>
              <w:t>Члены комиссии</w:t>
            </w:r>
          </w:p>
        </w:tc>
      </w:tr>
      <w:tr w:rsidR="00326D55" w:rsidRPr="0000384C" w14:paraId="7F69466E" w14:textId="77777777" w:rsidTr="006A0069">
        <w:tc>
          <w:tcPr>
            <w:tcW w:w="562" w:type="dxa"/>
          </w:tcPr>
          <w:p w14:paraId="4974C091" w14:textId="77777777" w:rsidR="00326D55" w:rsidRPr="0000384C" w:rsidRDefault="00326D55" w:rsidP="00326D55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F0C4C5A" w14:textId="54C4D24B" w:rsidR="00326D55" w:rsidRPr="0074006E" w:rsidRDefault="009E7476" w:rsidP="009E7476">
            <w:pPr>
              <w:pStyle w:val="1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Липченко И.В.</w:t>
            </w:r>
          </w:p>
        </w:tc>
        <w:tc>
          <w:tcPr>
            <w:tcW w:w="6090" w:type="dxa"/>
          </w:tcPr>
          <w:p w14:paraId="35D9CBB9" w14:textId="06DB8DB2" w:rsidR="00326D55" w:rsidRPr="009E7476" w:rsidRDefault="009E7476" w:rsidP="009E7476">
            <w:pPr>
              <w:jc w:val="both"/>
              <w:rPr>
                <w:rFonts w:cs="Times New Roman"/>
                <w:sz w:val="28"/>
                <w:szCs w:val="28"/>
              </w:rPr>
            </w:pPr>
            <w:r w:rsidRPr="009E7476">
              <w:rPr>
                <w:rFonts w:cs="Times New Roman"/>
                <w:sz w:val="28"/>
                <w:szCs w:val="28"/>
              </w:rPr>
              <w:t>заведующий отделом Могилевского областного комитета Профсоюза</w:t>
            </w:r>
          </w:p>
        </w:tc>
      </w:tr>
      <w:tr w:rsidR="00326D55" w:rsidRPr="0000384C" w14:paraId="57B72231" w14:textId="77777777" w:rsidTr="006A0069">
        <w:tc>
          <w:tcPr>
            <w:tcW w:w="562" w:type="dxa"/>
          </w:tcPr>
          <w:p w14:paraId="04BFDC15" w14:textId="77777777" w:rsidR="00326D55" w:rsidRPr="0000384C" w:rsidRDefault="00326D55" w:rsidP="00326D55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4F6AB751" w14:textId="0B815D77" w:rsidR="00326D55" w:rsidRPr="0074006E" w:rsidRDefault="009E7476" w:rsidP="009E7476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Ж.П.</w:t>
            </w:r>
          </w:p>
        </w:tc>
        <w:tc>
          <w:tcPr>
            <w:tcW w:w="6090" w:type="dxa"/>
          </w:tcPr>
          <w:p w14:paraId="4C078647" w14:textId="021F7C0F" w:rsidR="00326D55" w:rsidRPr="009E7476" w:rsidRDefault="009E7476" w:rsidP="009E7476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7476">
              <w:rPr>
                <w:rFonts w:ascii="Times New Roman" w:hAnsi="Times New Roman" w:cs="Times New Roman"/>
                <w:sz w:val="28"/>
                <w:szCs w:val="28"/>
              </w:rPr>
              <w:t>председатель Могилевской городской организации Профсоюза</w:t>
            </w:r>
          </w:p>
        </w:tc>
      </w:tr>
      <w:tr w:rsidR="00326D55" w:rsidRPr="0000384C" w14:paraId="21831B77" w14:textId="77777777" w:rsidTr="006A0069">
        <w:tc>
          <w:tcPr>
            <w:tcW w:w="562" w:type="dxa"/>
          </w:tcPr>
          <w:p w14:paraId="27A787D2" w14:textId="77777777" w:rsidR="00326D55" w:rsidRPr="0000384C" w:rsidRDefault="00326D55" w:rsidP="00326D55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61124AD8" w14:textId="165AE17C" w:rsidR="00326D55" w:rsidRPr="0074006E" w:rsidRDefault="009E7476" w:rsidP="009E7476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С.А.</w:t>
            </w:r>
          </w:p>
        </w:tc>
        <w:tc>
          <w:tcPr>
            <w:tcW w:w="6090" w:type="dxa"/>
          </w:tcPr>
          <w:p w14:paraId="15CE2C38" w14:textId="77DC8EE5" w:rsidR="00326D55" w:rsidRPr="009E7476" w:rsidRDefault="009E7476" w:rsidP="009E7476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E7476">
              <w:rPr>
                <w:rFonts w:ascii="Times New Roman" w:hAnsi="Times New Roman" w:cs="Times New Roman"/>
                <w:sz w:val="28"/>
                <w:szCs w:val="28"/>
              </w:rPr>
              <w:t>читель, член МС Могилевского областного комитета Профсоюза</w:t>
            </w:r>
          </w:p>
        </w:tc>
      </w:tr>
      <w:tr w:rsidR="00326D55" w:rsidRPr="0000384C" w14:paraId="70A6CAC7" w14:textId="77777777" w:rsidTr="006A0069">
        <w:tc>
          <w:tcPr>
            <w:tcW w:w="562" w:type="dxa"/>
          </w:tcPr>
          <w:p w14:paraId="3DC163C5" w14:textId="77777777" w:rsidR="00326D55" w:rsidRPr="0000384C" w:rsidRDefault="00326D55" w:rsidP="00326D55">
            <w:pPr>
              <w:pStyle w:val="11"/>
              <w:numPr>
                <w:ilvl w:val="0"/>
                <w:numId w:val="28"/>
              </w:numPr>
              <w:shd w:val="clear" w:color="auto" w:fill="auto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F1D579B" w14:textId="648EE3B0" w:rsidR="00326D55" w:rsidRPr="0074006E" w:rsidRDefault="009E7476" w:rsidP="00326D5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М.А.</w:t>
            </w:r>
          </w:p>
        </w:tc>
        <w:tc>
          <w:tcPr>
            <w:tcW w:w="6090" w:type="dxa"/>
          </w:tcPr>
          <w:p w14:paraId="63B6A362" w14:textId="1CE451A8" w:rsidR="00326D55" w:rsidRPr="0074006E" w:rsidRDefault="009E7476" w:rsidP="00326D55">
            <w:pPr>
              <w:pStyle w:val="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 студентов БРУ</w:t>
            </w:r>
          </w:p>
        </w:tc>
      </w:tr>
    </w:tbl>
    <w:p w14:paraId="21FD2AB6" w14:textId="77777777"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C463D" w14:textId="77777777" w:rsidR="0074006E" w:rsidRDefault="0074006E" w:rsidP="003011A7">
      <w:pPr>
        <w:pStyle w:val="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006E" w:rsidSect="00B659E9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6CA2" w14:textId="77777777" w:rsidR="0043234B" w:rsidRDefault="0043234B">
      <w:r>
        <w:separator/>
      </w:r>
    </w:p>
  </w:endnote>
  <w:endnote w:type="continuationSeparator" w:id="0">
    <w:p w14:paraId="50B4CB37" w14:textId="77777777" w:rsidR="0043234B" w:rsidRDefault="0043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9177" w14:textId="77777777" w:rsidR="0043234B" w:rsidRDefault="0043234B">
      <w:r>
        <w:separator/>
      </w:r>
    </w:p>
  </w:footnote>
  <w:footnote w:type="continuationSeparator" w:id="0">
    <w:p w14:paraId="5481347E" w14:textId="77777777" w:rsidR="0043234B" w:rsidRDefault="0043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1968" w14:textId="77777777" w:rsidR="00B61335" w:rsidRDefault="0043234B">
    <w:pPr>
      <w:rPr>
        <w:sz w:val="2"/>
        <w:szCs w:val="2"/>
      </w:rPr>
    </w:pPr>
    <w:r>
      <w:rPr>
        <w:noProof/>
        <w:lang w:eastAsia="ru-RU"/>
      </w:rPr>
      <w:pict w14:anchorId="6F71C1B2"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49" type="#_x0000_t202" style="position:absolute;margin-left:523.8pt;margin-top:35.2pt;width:9.95pt;height:12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" filled="f" stroked="f">
          <v:textbox style="mso-fit-shape-to-text:t" inset="0,0,0,0">
            <w:txbxContent>
              <w:p w14:paraId="7A20AFDD" w14:textId="77777777" w:rsidR="00B61335" w:rsidRDefault="0043234B">
                <w:pPr>
                  <w:pStyle w:val="af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5B2"/>
    <w:multiLevelType w:val="multilevel"/>
    <w:tmpl w:val="F0CC6338"/>
    <w:lvl w:ilvl="0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2" w:hanging="2160"/>
      </w:pPr>
      <w:rPr>
        <w:rFonts w:hint="default"/>
      </w:rPr>
    </w:lvl>
  </w:abstractNum>
  <w:abstractNum w:abstractNumId="1" w15:restartNumberingAfterBreak="0">
    <w:nsid w:val="06CC7EE2"/>
    <w:multiLevelType w:val="multilevel"/>
    <w:tmpl w:val="169A763C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6A01"/>
    <w:multiLevelType w:val="multilevel"/>
    <w:tmpl w:val="CD66688C"/>
    <w:lvl w:ilvl="0">
      <w:start w:val="2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6" w15:restartNumberingAfterBreak="0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612"/>
    <w:multiLevelType w:val="hybridMultilevel"/>
    <w:tmpl w:val="5470C5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7121C4"/>
    <w:multiLevelType w:val="hybridMultilevel"/>
    <w:tmpl w:val="BAD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3D6B"/>
    <w:multiLevelType w:val="multilevel"/>
    <w:tmpl w:val="CAB8A966"/>
    <w:lvl w:ilvl="0">
      <w:start w:val="5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690EAD"/>
    <w:multiLevelType w:val="hybridMultilevel"/>
    <w:tmpl w:val="9558E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2D019C"/>
    <w:multiLevelType w:val="hybridMultilevel"/>
    <w:tmpl w:val="08E47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F2151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62E3704"/>
    <w:multiLevelType w:val="multilevel"/>
    <w:tmpl w:val="09CE6F38"/>
    <w:lvl w:ilvl="0">
      <w:start w:val="1"/>
      <w:numFmt w:val="decimal"/>
      <w:lvlText w:val="4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CA10D0"/>
    <w:multiLevelType w:val="hybridMultilevel"/>
    <w:tmpl w:val="09DCB5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9D2BF6"/>
    <w:multiLevelType w:val="multilevel"/>
    <w:tmpl w:val="60EEE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20"/>
  </w:num>
  <w:num w:numId="5">
    <w:abstractNumId w:val="26"/>
  </w:num>
  <w:num w:numId="6">
    <w:abstractNumId w:val="25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5"/>
  </w:num>
  <w:num w:numId="17">
    <w:abstractNumId w:val="29"/>
  </w:num>
  <w:num w:numId="18">
    <w:abstractNumId w:val="9"/>
  </w:num>
  <w:num w:numId="19">
    <w:abstractNumId w:val="16"/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</w:num>
  <w:num w:numId="24">
    <w:abstractNumId w:val="23"/>
  </w:num>
  <w:num w:numId="25">
    <w:abstractNumId w:val="17"/>
  </w:num>
  <w:num w:numId="26">
    <w:abstractNumId w:val="22"/>
  </w:num>
  <w:num w:numId="27">
    <w:abstractNumId w:val="0"/>
  </w:num>
  <w:num w:numId="28">
    <w:abstractNumId w:val="28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AC"/>
    <w:rsid w:val="0000384C"/>
    <w:rsid w:val="00005750"/>
    <w:rsid w:val="0000638D"/>
    <w:rsid w:val="000169F7"/>
    <w:rsid w:val="00027534"/>
    <w:rsid w:val="00027F9E"/>
    <w:rsid w:val="00030527"/>
    <w:rsid w:val="000548A3"/>
    <w:rsid w:val="000703CC"/>
    <w:rsid w:val="000A167E"/>
    <w:rsid w:val="000A64AB"/>
    <w:rsid w:val="000C03A0"/>
    <w:rsid w:val="000C26CD"/>
    <w:rsid w:val="000D6738"/>
    <w:rsid w:val="000E05EC"/>
    <w:rsid w:val="00102E36"/>
    <w:rsid w:val="001326F6"/>
    <w:rsid w:val="001332F2"/>
    <w:rsid w:val="0013497E"/>
    <w:rsid w:val="001402DB"/>
    <w:rsid w:val="0014472A"/>
    <w:rsid w:val="001665C1"/>
    <w:rsid w:val="001905A4"/>
    <w:rsid w:val="001A59BD"/>
    <w:rsid w:val="001E01FE"/>
    <w:rsid w:val="001E49CF"/>
    <w:rsid w:val="00211F15"/>
    <w:rsid w:val="00221A2D"/>
    <w:rsid w:val="00221D30"/>
    <w:rsid w:val="00262FF5"/>
    <w:rsid w:val="00265380"/>
    <w:rsid w:val="002A0728"/>
    <w:rsid w:val="002B54D9"/>
    <w:rsid w:val="002B65C5"/>
    <w:rsid w:val="002D173E"/>
    <w:rsid w:val="002D77A1"/>
    <w:rsid w:val="002E2103"/>
    <w:rsid w:val="002E3A45"/>
    <w:rsid w:val="002E5EF4"/>
    <w:rsid w:val="002E7FFB"/>
    <w:rsid w:val="003011A7"/>
    <w:rsid w:val="003063E5"/>
    <w:rsid w:val="0031451E"/>
    <w:rsid w:val="003171D2"/>
    <w:rsid w:val="00326D55"/>
    <w:rsid w:val="00343AF8"/>
    <w:rsid w:val="0034442D"/>
    <w:rsid w:val="00372396"/>
    <w:rsid w:val="00382B37"/>
    <w:rsid w:val="003B69F8"/>
    <w:rsid w:val="003C1651"/>
    <w:rsid w:val="003D0E0C"/>
    <w:rsid w:val="003D5632"/>
    <w:rsid w:val="00410D5E"/>
    <w:rsid w:val="0041148E"/>
    <w:rsid w:val="0043234B"/>
    <w:rsid w:val="00435B08"/>
    <w:rsid w:val="004375BA"/>
    <w:rsid w:val="004410CA"/>
    <w:rsid w:val="00454BB5"/>
    <w:rsid w:val="004565D6"/>
    <w:rsid w:val="004656F5"/>
    <w:rsid w:val="00471EFD"/>
    <w:rsid w:val="004A2BA6"/>
    <w:rsid w:val="004E3364"/>
    <w:rsid w:val="004F250E"/>
    <w:rsid w:val="00500264"/>
    <w:rsid w:val="00503A95"/>
    <w:rsid w:val="00504EE9"/>
    <w:rsid w:val="005223F4"/>
    <w:rsid w:val="00525B4A"/>
    <w:rsid w:val="00533882"/>
    <w:rsid w:val="00554C86"/>
    <w:rsid w:val="00562E0A"/>
    <w:rsid w:val="00575277"/>
    <w:rsid w:val="00582710"/>
    <w:rsid w:val="00590A88"/>
    <w:rsid w:val="00596A4B"/>
    <w:rsid w:val="005A3808"/>
    <w:rsid w:val="005C182C"/>
    <w:rsid w:val="005E1874"/>
    <w:rsid w:val="005E1B3B"/>
    <w:rsid w:val="005E51C8"/>
    <w:rsid w:val="00605CF3"/>
    <w:rsid w:val="00620F22"/>
    <w:rsid w:val="0065314C"/>
    <w:rsid w:val="0065597D"/>
    <w:rsid w:val="0066774C"/>
    <w:rsid w:val="006734FD"/>
    <w:rsid w:val="00676B06"/>
    <w:rsid w:val="006905E3"/>
    <w:rsid w:val="00693B73"/>
    <w:rsid w:val="006B70C5"/>
    <w:rsid w:val="006C7738"/>
    <w:rsid w:val="006E1B40"/>
    <w:rsid w:val="006E6DB6"/>
    <w:rsid w:val="006F0F38"/>
    <w:rsid w:val="00705C8C"/>
    <w:rsid w:val="00714358"/>
    <w:rsid w:val="00736B19"/>
    <w:rsid w:val="00737767"/>
    <w:rsid w:val="0074006E"/>
    <w:rsid w:val="00742301"/>
    <w:rsid w:val="007555C7"/>
    <w:rsid w:val="00756892"/>
    <w:rsid w:val="0076038C"/>
    <w:rsid w:val="0076121B"/>
    <w:rsid w:val="00764625"/>
    <w:rsid w:val="007A3EF8"/>
    <w:rsid w:val="007A4CB2"/>
    <w:rsid w:val="007C0CEF"/>
    <w:rsid w:val="007E40A9"/>
    <w:rsid w:val="0081061C"/>
    <w:rsid w:val="00811229"/>
    <w:rsid w:val="00820ABB"/>
    <w:rsid w:val="00833ABB"/>
    <w:rsid w:val="0083466D"/>
    <w:rsid w:val="00847562"/>
    <w:rsid w:val="00852FEF"/>
    <w:rsid w:val="00863B68"/>
    <w:rsid w:val="0089258F"/>
    <w:rsid w:val="008934EA"/>
    <w:rsid w:val="008B014C"/>
    <w:rsid w:val="008C086A"/>
    <w:rsid w:val="008C405D"/>
    <w:rsid w:val="008D37C4"/>
    <w:rsid w:val="008D72D2"/>
    <w:rsid w:val="00906BBD"/>
    <w:rsid w:val="00907D95"/>
    <w:rsid w:val="00911ADD"/>
    <w:rsid w:val="0091320E"/>
    <w:rsid w:val="00932C7A"/>
    <w:rsid w:val="00932DDE"/>
    <w:rsid w:val="00954690"/>
    <w:rsid w:val="00966B09"/>
    <w:rsid w:val="009750A6"/>
    <w:rsid w:val="00975C28"/>
    <w:rsid w:val="009919B1"/>
    <w:rsid w:val="009A091F"/>
    <w:rsid w:val="009B3748"/>
    <w:rsid w:val="009C20CC"/>
    <w:rsid w:val="009C3F22"/>
    <w:rsid w:val="009D23D7"/>
    <w:rsid w:val="009E7476"/>
    <w:rsid w:val="009F28FC"/>
    <w:rsid w:val="00A222F8"/>
    <w:rsid w:val="00A27989"/>
    <w:rsid w:val="00A53A01"/>
    <w:rsid w:val="00A65DF2"/>
    <w:rsid w:val="00A70C7E"/>
    <w:rsid w:val="00A70C9C"/>
    <w:rsid w:val="00A74108"/>
    <w:rsid w:val="00AA6240"/>
    <w:rsid w:val="00AA7AF2"/>
    <w:rsid w:val="00AC685B"/>
    <w:rsid w:val="00AE473E"/>
    <w:rsid w:val="00AF16D9"/>
    <w:rsid w:val="00AF6C96"/>
    <w:rsid w:val="00B0661A"/>
    <w:rsid w:val="00B36A8F"/>
    <w:rsid w:val="00B41651"/>
    <w:rsid w:val="00B52ADD"/>
    <w:rsid w:val="00B602F7"/>
    <w:rsid w:val="00B659E9"/>
    <w:rsid w:val="00B70175"/>
    <w:rsid w:val="00B84E5B"/>
    <w:rsid w:val="00B86BCB"/>
    <w:rsid w:val="00B941FA"/>
    <w:rsid w:val="00B96883"/>
    <w:rsid w:val="00BC29C3"/>
    <w:rsid w:val="00BC7071"/>
    <w:rsid w:val="00BD7B5E"/>
    <w:rsid w:val="00BE197D"/>
    <w:rsid w:val="00BE51CE"/>
    <w:rsid w:val="00BF3786"/>
    <w:rsid w:val="00C04155"/>
    <w:rsid w:val="00C1218A"/>
    <w:rsid w:val="00C46D29"/>
    <w:rsid w:val="00C472E9"/>
    <w:rsid w:val="00C51ED7"/>
    <w:rsid w:val="00C767DF"/>
    <w:rsid w:val="00C77AF4"/>
    <w:rsid w:val="00C85F29"/>
    <w:rsid w:val="00CA5E83"/>
    <w:rsid w:val="00CA7721"/>
    <w:rsid w:val="00CB2382"/>
    <w:rsid w:val="00CB310F"/>
    <w:rsid w:val="00CC4769"/>
    <w:rsid w:val="00CE2D2C"/>
    <w:rsid w:val="00CF0372"/>
    <w:rsid w:val="00D02233"/>
    <w:rsid w:val="00D02CC6"/>
    <w:rsid w:val="00D07567"/>
    <w:rsid w:val="00D15157"/>
    <w:rsid w:val="00D31AA7"/>
    <w:rsid w:val="00D45684"/>
    <w:rsid w:val="00D70D38"/>
    <w:rsid w:val="00D74B0B"/>
    <w:rsid w:val="00D751F3"/>
    <w:rsid w:val="00D96099"/>
    <w:rsid w:val="00DC03B8"/>
    <w:rsid w:val="00DC697F"/>
    <w:rsid w:val="00DE66EF"/>
    <w:rsid w:val="00E04476"/>
    <w:rsid w:val="00E13C37"/>
    <w:rsid w:val="00E15556"/>
    <w:rsid w:val="00E30C95"/>
    <w:rsid w:val="00E33232"/>
    <w:rsid w:val="00E3448B"/>
    <w:rsid w:val="00E371F2"/>
    <w:rsid w:val="00E54E6A"/>
    <w:rsid w:val="00E61E90"/>
    <w:rsid w:val="00E83C89"/>
    <w:rsid w:val="00E87293"/>
    <w:rsid w:val="00E92B8D"/>
    <w:rsid w:val="00ED30DF"/>
    <w:rsid w:val="00EE0DCD"/>
    <w:rsid w:val="00EE2711"/>
    <w:rsid w:val="00EE3566"/>
    <w:rsid w:val="00EE5A9D"/>
    <w:rsid w:val="00EF555E"/>
    <w:rsid w:val="00F01BFD"/>
    <w:rsid w:val="00F04C30"/>
    <w:rsid w:val="00F21BE5"/>
    <w:rsid w:val="00F308AC"/>
    <w:rsid w:val="00F33329"/>
    <w:rsid w:val="00F42042"/>
    <w:rsid w:val="00F67FF1"/>
    <w:rsid w:val="00F80738"/>
    <w:rsid w:val="00F9790E"/>
    <w:rsid w:val="00FA6EE6"/>
    <w:rsid w:val="00FB4C5C"/>
    <w:rsid w:val="00FB6B4F"/>
    <w:rsid w:val="00FE1BAC"/>
    <w:rsid w:val="00FF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53EBC9"/>
  <w15:docId w15:val="{BF688167-B528-4FA0-A6DD-F63099D7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Заголовок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E66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66EF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rmal (Web)"/>
    <w:basedOn w:val="a"/>
    <w:uiPriority w:val="99"/>
    <w:unhideWhenUsed/>
    <w:rsid w:val="000E05E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f5">
    <w:name w:val="Содержимое таблицы"/>
    <w:basedOn w:val="a"/>
    <w:rsid w:val="00705C8C"/>
    <w:pPr>
      <w:widowControl w:val="0"/>
      <w:suppressLineNumbers/>
    </w:pPr>
    <w:rPr>
      <w:rFonts w:eastAsia="Lucida Sans Unicode" w:cs="Times New Roman"/>
      <w:kern w:val="1"/>
    </w:rPr>
  </w:style>
  <w:style w:type="character" w:customStyle="1" w:styleId="af6">
    <w:name w:val="Основной текст_"/>
    <w:basedOn w:val="a0"/>
    <w:link w:val="11"/>
    <w:rsid w:val="003011A7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f7">
    <w:name w:val="Колонтитул_"/>
    <w:basedOn w:val="a0"/>
    <w:link w:val="af8"/>
    <w:rsid w:val="003011A7"/>
    <w:rPr>
      <w:rFonts w:ascii="Garamond" w:eastAsia="Garamond" w:hAnsi="Garamond" w:cs="Garamond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3011A7"/>
    <w:rPr>
      <w:rFonts w:ascii="Arial" w:eastAsia="Arial" w:hAnsi="Arial" w:cs="Arial"/>
      <w:b/>
      <w:bCs/>
      <w:shd w:val="clear" w:color="auto" w:fill="FFFFFF"/>
    </w:rPr>
  </w:style>
  <w:style w:type="character" w:customStyle="1" w:styleId="8pt1pt">
    <w:name w:val="Основной текст + 8 pt;Полужирный;Интервал 1 pt"/>
    <w:basedOn w:val="af6"/>
    <w:rsid w:val="003011A7"/>
    <w:rPr>
      <w:rFonts w:ascii="Arial" w:eastAsia="Arial" w:hAnsi="Arial" w:cs="Arial"/>
      <w:b/>
      <w:bCs/>
      <w:color w:val="000000"/>
      <w:spacing w:val="2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f6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af8">
    <w:name w:val="Колонтитул"/>
    <w:basedOn w:val="a"/>
    <w:link w:val="af7"/>
    <w:rsid w:val="003011A7"/>
    <w:pPr>
      <w:widowControl w:val="0"/>
      <w:shd w:val="clear" w:color="auto" w:fill="FFFFFF"/>
      <w:suppressAutoHyphens w:val="0"/>
      <w:spacing w:line="0" w:lineRule="atLeast"/>
    </w:pPr>
    <w:rPr>
      <w:rFonts w:ascii="Garamond" w:eastAsia="Garamond" w:hAnsi="Garamond" w:cs="Garamond"/>
      <w:b/>
      <w:bCs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3011A7"/>
    <w:pPr>
      <w:widowControl w:val="0"/>
      <w:shd w:val="clear" w:color="auto" w:fill="FFFFFF"/>
      <w:suppressAutoHyphens w:val="0"/>
      <w:spacing w:before="600" w:after="6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115pt">
    <w:name w:val="Основной текст + 11;5 pt"/>
    <w:basedOn w:val="af6"/>
    <w:rsid w:val="003011A7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2">
    <w:name w:val="Заголовок №1"/>
    <w:basedOn w:val="a0"/>
    <w:rsid w:val="003011A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5pt0">
    <w:name w:val="Основной текст + 11;5 pt;Курсив"/>
    <w:basedOn w:val="af6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011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011A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курсив"/>
    <w:basedOn w:val="8"/>
    <w:rsid w:val="003011A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3011A7"/>
    <w:pPr>
      <w:widowControl w:val="0"/>
      <w:shd w:val="clear" w:color="auto" w:fill="FFFFFF"/>
      <w:suppressAutoHyphens w:val="0"/>
      <w:spacing w:line="312" w:lineRule="exact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paragraph" w:customStyle="1" w:styleId="70">
    <w:name w:val="Основной текст (7)"/>
    <w:basedOn w:val="a"/>
    <w:link w:val="7"/>
    <w:rsid w:val="003011A7"/>
    <w:pPr>
      <w:widowControl w:val="0"/>
      <w:shd w:val="clear" w:color="auto" w:fill="FFFFFF"/>
      <w:suppressAutoHyphens w:val="0"/>
      <w:spacing w:before="240" w:after="420" w:line="0" w:lineRule="atLeast"/>
    </w:pPr>
    <w:rPr>
      <w:rFonts w:cs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011A7"/>
    <w:pPr>
      <w:widowControl w:val="0"/>
      <w:shd w:val="clear" w:color="auto" w:fill="FFFFFF"/>
      <w:suppressAutoHyphens w:val="0"/>
      <w:spacing w:before="420" w:line="317" w:lineRule="exact"/>
      <w:ind w:hanging="300"/>
    </w:pPr>
    <w:rPr>
      <w:rFonts w:ascii="Arial" w:eastAsia="Arial" w:hAnsi="Arial" w:cs="Arial"/>
      <w:i/>
      <w:iCs/>
      <w:sz w:val="23"/>
      <w:szCs w:val="23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26D55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4F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profsou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ACE3-0B0E-4DBB-9826-3046E383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7</cp:revision>
  <cp:lastPrinted>2023-01-23T13:48:00Z</cp:lastPrinted>
  <dcterms:created xsi:type="dcterms:W3CDTF">2023-01-23T12:31:00Z</dcterms:created>
  <dcterms:modified xsi:type="dcterms:W3CDTF">2023-02-02T08:37:00Z</dcterms:modified>
</cp:coreProperties>
</file>