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4EE01" w14:textId="77777777" w:rsidR="00B32AF8" w:rsidRPr="00B32AF8" w:rsidRDefault="00B32AF8" w:rsidP="00B32AF8">
      <w:pPr>
        <w:pageBreakBefor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356"/>
          <w:tab w:val="right" w:pos="9637"/>
        </w:tabs>
        <w:spacing w:after="0" w:line="280" w:lineRule="exact"/>
        <w:ind w:left="4536"/>
        <w:rPr>
          <w:rFonts w:ascii="Times New Roman" w:hAnsi="Times New Roman" w:cs="Times New Roman"/>
          <w:sz w:val="30"/>
          <w:szCs w:val="30"/>
        </w:rPr>
      </w:pPr>
      <w:r w:rsidRPr="00B32AF8">
        <w:rPr>
          <w:rFonts w:ascii="Times New Roman" w:hAnsi="Times New Roman" w:cs="Times New Roman"/>
          <w:caps/>
          <w:sz w:val="30"/>
          <w:szCs w:val="30"/>
        </w:rPr>
        <w:t>утверждено</w:t>
      </w:r>
      <w:r w:rsidRPr="00B32AF8">
        <w:rPr>
          <w:rStyle w:val="a4"/>
          <w:rFonts w:ascii="Times New Roman" w:hAnsi="Times New Roman" w:cs="Times New Roman"/>
          <w:b w:val="0"/>
          <w:sz w:val="30"/>
          <w:szCs w:val="30"/>
        </w:rPr>
        <w:tab/>
      </w:r>
      <w:r w:rsidRPr="00B32AF8">
        <w:rPr>
          <w:rStyle w:val="a4"/>
          <w:rFonts w:ascii="Times New Roman" w:hAnsi="Times New Roman" w:cs="Times New Roman"/>
          <w:b w:val="0"/>
          <w:sz w:val="30"/>
          <w:szCs w:val="30"/>
        </w:rPr>
        <w:tab/>
      </w:r>
    </w:p>
    <w:p w14:paraId="4F0B6D36" w14:textId="77777777" w:rsidR="00B32AF8" w:rsidRPr="00B32AF8" w:rsidRDefault="00B32AF8" w:rsidP="00F06B64">
      <w:pPr>
        <w:tabs>
          <w:tab w:val="left" w:pos="9356"/>
        </w:tabs>
        <w:spacing w:after="0" w:line="280" w:lineRule="exact"/>
        <w:ind w:left="4536"/>
        <w:jc w:val="both"/>
        <w:rPr>
          <w:rFonts w:ascii="Times New Roman" w:hAnsi="Times New Roman" w:cs="Times New Roman"/>
          <w:sz w:val="30"/>
          <w:szCs w:val="30"/>
        </w:rPr>
      </w:pPr>
      <w:r w:rsidRPr="00B32AF8">
        <w:rPr>
          <w:rFonts w:ascii="Times New Roman" w:hAnsi="Times New Roman" w:cs="Times New Roman"/>
          <w:sz w:val="30"/>
          <w:szCs w:val="30"/>
        </w:rPr>
        <w:t>Постановление</w:t>
      </w:r>
      <w:r w:rsidR="00B85453">
        <w:rPr>
          <w:rFonts w:ascii="Times New Roman" w:hAnsi="Times New Roman" w:cs="Times New Roman"/>
          <w:sz w:val="30"/>
          <w:szCs w:val="30"/>
        </w:rPr>
        <w:t xml:space="preserve"> </w:t>
      </w:r>
      <w:r w:rsidR="00C8735A">
        <w:rPr>
          <w:rFonts w:ascii="Times New Roman" w:hAnsi="Times New Roman" w:cs="Times New Roman"/>
          <w:sz w:val="30"/>
          <w:szCs w:val="30"/>
          <w:lang w:val="be-BY"/>
        </w:rPr>
        <w:t>п</w:t>
      </w:r>
      <w:r w:rsidR="00DD4775">
        <w:rPr>
          <w:rFonts w:ascii="Times New Roman" w:hAnsi="Times New Roman" w:cs="Times New Roman"/>
          <w:sz w:val="30"/>
          <w:szCs w:val="30"/>
          <w:lang w:val="be-BY"/>
        </w:rPr>
        <w:t>резидиума</w:t>
      </w:r>
      <w:r w:rsidR="00F06B64">
        <w:rPr>
          <w:rFonts w:ascii="Times New Roman" w:hAnsi="Times New Roman" w:cs="Times New Roman"/>
          <w:sz w:val="30"/>
          <w:szCs w:val="30"/>
          <w:lang w:val="be-BY"/>
        </w:rPr>
        <w:t xml:space="preserve"> </w:t>
      </w:r>
      <w:r w:rsidR="00B0744A">
        <w:rPr>
          <w:rFonts w:ascii="Times New Roman" w:hAnsi="Times New Roman" w:cs="Times New Roman"/>
          <w:sz w:val="30"/>
          <w:szCs w:val="30"/>
        </w:rPr>
        <w:t xml:space="preserve">Республиканского </w:t>
      </w:r>
      <w:r w:rsidRPr="00B32AF8">
        <w:rPr>
          <w:rFonts w:ascii="Times New Roman" w:hAnsi="Times New Roman" w:cs="Times New Roman"/>
          <w:sz w:val="30"/>
          <w:szCs w:val="30"/>
        </w:rPr>
        <w:t xml:space="preserve"> комитета </w:t>
      </w:r>
      <w:r w:rsidR="00B84B33">
        <w:rPr>
          <w:rFonts w:ascii="Times New Roman" w:hAnsi="Times New Roman" w:cs="Times New Roman"/>
          <w:sz w:val="30"/>
          <w:szCs w:val="30"/>
        </w:rPr>
        <w:t>Белорусского профессионального союза</w:t>
      </w:r>
      <w:r w:rsidRPr="00B32AF8">
        <w:rPr>
          <w:rFonts w:ascii="Times New Roman" w:hAnsi="Times New Roman" w:cs="Times New Roman"/>
          <w:sz w:val="30"/>
          <w:szCs w:val="30"/>
        </w:rPr>
        <w:t xml:space="preserve"> работников образования и науки</w:t>
      </w:r>
    </w:p>
    <w:p w14:paraId="04698A16" w14:textId="70A19AB0" w:rsidR="00B32AF8" w:rsidRPr="00B32AF8" w:rsidRDefault="007177E0" w:rsidP="00B32AF8">
      <w:pPr>
        <w:tabs>
          <w:tab w:val="left" w:pos="7050"/>
          <w:tab w:val="left" w:pos="9356"/>
        </w:tabs>
        <w:spacing w:before="120" w:after="0" w:line="280" w:lineRule="exact"/>
        <w:ind w:left="4536"/>
        <w:jc w:val="both"/>
        <w:rPr>
          <w:rFonts w:ascii="Times New Roman" w:hAnsi="Times New Roman" w:cs="Times New Roman"/>
          <w:sz w:val="30"/>
          <w:szCs w:val="30"/>
        </w:rPr>
      </w:pPr>
      <w:r>
        <w:rPr>
          <w:rFonts w:ascii="Times New Roman" w:hAnsi="Times New Roman" w:cs="Times New Roman"/>
          <w:sz w:val="30"/>
          <w:szCs w:val="30"/>
          <w:lang w:val="be-BY"/>
        </w:rPr>
        <w:t>09</w:t>
      </w:r>
      <w:r w:rsidR="00B32AF8" w:rsidRPr="00B32AF8">
        <w:rPr>
          <w:rFonts w:ascii="Times New Roman" w:hAnsi="Times New Roman" w:cs="Times New Roman"/>
          <w:sz w:val="30"/>
          <w:szCs w:val="30"/>
          <w:lang w:val="be-BY"/>
        </w:rPr>
        <w:t>.</w:t>
      </w:r>
      <w:r w:rsidR="00B0744A">
        <w:rPr>
          <w:rFonts w:ascii="Times New Roman" w:hAnsi="Times New Roman" w:cs="Times New Roman"/>
          <w:sz w:val="30"/>
          <w:szCs w:val="30"/>
          <w:lang w:val="be-BY"/>
        </w:rPr>
        <w:t>0</w:t>
      </w:r>
      <w:r>
        <w:rPr>
          <w:rFonts w:ascii="Times New Roman" w:hAnsi="Times New Roman" w:cs="Times New Roman"/>
          <w:sz w:val="30"/>
          <w:szCs w:val="30"/>
          <w:lang w:val="be-BY"/>
        </w:rPr>
        <w:t>1</w:t>
      </w:r>
      <w:r w:rsidR="00B32AF8" w:rsidRPr="00B32AF8">
        <w:rPr>
          <w:rFonts w:ascii="Times New Roman" w:hAnsi="Times New Roman" w:cs="Times New Roman"/>
          <w:sz w:val="30"/>
          <w:szCs w:val="30"/>
          <w:lang w:val="be-BY"/>
        </w:rPr>
        <w:t>.20</w:t>
      </w:r>
      <w:r w:rsidR="00DD4775">
        <w:rPr>
          <w:rFonts w:ascii="Times New Roman" w:hAnsi="Times New Roman" w:cs="Times New Roman"/>
          <w:sz w:val="30"/>
          <w:szCs w:val="30"/>
          <w:lang w:val="be-BY"/>
        </w:rPr>
        <w:t>2</w:t>
      </w:r>
      <w:r w:rsidR="00B84B33">
        <w:rPr>
          <w:rFonts w:ascii="Times New Roman" w:hAnsi="Times New Roman" w:cs="Times New Roman"/>
          <w:sz w:val="30"/>
          <w:szCs w:val="30"/>
          <w:lang w:val="be-BY"/>
        </w:rPr>
        <w:t>4</w:t>
      </w:r>
      <w:r w:rsidR="00B32AF8" w:rsidRPr="00B32AF8">
        <w:rPr>
          <w:rFonts w:ascii="Times New Roman" w:hAnsi="Times New Roman" w:cs="Times New Roman"/>
          <w:sz w:val="30"/>
          <w:szCs w:val="30"/>
          <w:lang w:val="be-BY"/>
        </w:rPr>
        <w:t xml:space="preserve"> </w:t>
      </w:r>
      <w:r w:rsidR="00B32AF8" w:rsidRPr="00B32AF8">
        <w:rPr>
          <w:rFonts w:ascii="Times New Roman" w:hAnsi="Times New Roman" w:cs="Times New Roman"/>
          <w:sz w:val="30"/>
          <w:szCs w:val="30"/>
        </w:rPr>
        <w:t>№</w:t>
      </w:r>
      <w:r w:rsidR="00DD4775">
        <w:rPr>
          <w:rFonts w:ascii="Times New Roman" w:hAnsi="Times New Roman" w:cs="Times New Roman"/>
          <w:sz w:val="30"/>
          <w:szCs w:val="30"/>
        </w:rPr>
        <w:t xml:space="preserve"> </w:t>
      </w:r>
      <w:r w:rsidR="006F64A7">
        <w:rPr>
          <w:rFonts w:ascii="Times New Roman" w:hAnsi="Times New Roman" w:cs="Times New Roman"/>
          <w:sz w:val="30"/>
          <w:szCs w:val="30"/>
        </w:rPr>
        <w:t>1</w:t>
      </w:r>
      <w:r w:rsidR="00DD4775">
        <w:rPr>
          <w:rFonts w:ascii="Times New Roman" w:hAnsi="Times New Roman" w:cs="Times New Roman"/>
          <w:sz w:val="30"/>
          <w:szCs w:val="30"/>
        </w:rPr>
        <w:t>/</w:t>
      </w:r>
      <w:r w:rsidR="00BE4ECF">
        <w:rPr>
          <w:rFonts w:ascii="Times New Roman" w:hAnsi="Times New Roman" w:cs="Times New Roman"/>
          <w:sz w:val="30"/>
          <w:szCs w:val="30"/>
        </w:rPr>
        <w:t>1</w:t>
      </w:r>
      <w:r w:rsidR="00B32AF8" w:rsidRPr="00B32AF8">
        <w:rPr>
          <w:rFonts w:ascii="Times New Roman" w:hAnsi="Times New Roman" w:cs="Times New Roman"/>
          <w:sz w:val="30"/>
          <w:szCs w:val="30"/>
        </w:rPr>
        <w:tab/>
      </w:r>
    </w:p>
    <w:p w14:paraId="5FE31CD2" w14:textId="77777777" w:rsidR="00B32AF8" w:rsidRPr="00B32AF8" w:rsidRDefault="00B32AF8" w:rsidP="00B32AF8">
      <w:pPr>
        <w:pStyle w:val="a3"/>
        <w:widowControl w:val="0"/>
        <w:tabs>
          <w:tab w:val="left" w:pos="9356"/>
        </w:tabs>
        <w:spacing w:before="0" w:beforeAutospacing="0" w:after="0" w:afterAutospacing="0" w:line="280" w:lineRule="exact"/>
        <w:ind w:right="4253"/>
        <w:jc w:val="both"/>
        <w:rPr>
          <w:rStyle w:val="a4"/>
          <w:b w:val="0"/>
          <w:caps/>
          <w:sz w:val="30"/>
          <w:szCs w:val="30"/>
        </w:rPr>
      </w:pPr>
    </w:p>
    <w:p w14:paraId="26D59249" w14:textId="77777777" w:rsidR="00B32AF8" w:rsidRPr="00B32AF8" w:rsidRDefault="00B32AF8" w:rsidP="00B32AF8">
      <w:pPr>
        <w:pStyle w:val="a3"/>
        <w:widowControl w:val="0"/>
        <w:tabs>
          <w:tab w:val="left" w:pos="9356"/>
        </w:tabs>
        <w:spacing w:before="0" w:beforeAutospacing="0" w:after="0" w:afterAutospacing="0" w:line="280" w:lineRule="exact"/>
        <w:ind w:right="4253"/>
        <w:jc w:val="both"/>
        <w:rPr>
          <w:rStyle w:val="a4"/>
          <w:b w:val="0"/>
          <w:caps/>
          <w:sz w:val="30"/>
          <w:szCs w:val="30"/>
        </w:rPr>
      </w:pPr>
      <w:r w:rsidRPr="00B32AF8">
        <w:rPr>
          <w:rStyle w:val="a4"/>
          <w:b w:val="0"/>
          <w:caps/>
          <w:sz w:val="30"/>
          <w:szCs w:val="30"/>
        </w:rPr>
        <w:t>Положение</w:t>
      </w:r>
    </w:p>
    <w:p w14:paraId="6A59C6DF" w14:textId="77777777" w:rsidR="00B32AF8" w:rsidRPr="00B32AF8" w:rsidRDefault="00B32AF8" w:rsidP="00B32AF8">
      <w:pPr>
        <w:widowControl w:val="0"/>
        <w:shd w:val="clear" w:color="auto" w:fill="FFFFFF"/>
        <w:tabs>
          <w:tab w:val="left" w:pos="9356"/>
        </w:tabs>
        <w:spacing w:after="0" w:line="280" w:lineRule="exact"/>
        <w:ind w:right="4392"/>
        <w:jc w:val="both"/>
        <w:rPr>
          <w:rFonts w:ascii="Times New Roman" w:hAnsi="Times New Roman" w:cs="Times New Roman"/>
          <w:sz w:val="30"/>
          <w:szCs w:val="30"/>
        </w:rPr>
      </w:pPr>
      <w:r w:rsidRPr="00B32AF8">
        <w:rPr>
          <w:rFonts w:ascii="Times New Roman" w:hAnsi="Times New Roman" w:cs="Times New Roman"/>
          <w:sz w:val="30"/>
          <w:szCs w:val="30"/>
        </w:rPr>
        <w:t>о работе с профсоюзными кадрами в</w:t>
      </w:r>
      <w:r w:rsidR="00DD4775">
        <w:rPr>
          <w:rFonts w:ascii="Times New Roman" w:hAnsi="Times New Roman" w:cs="Times New Roman"/>
          <w:sz w:val="30"/>
          <w:szCs w:val="30"/>
        </w:rPr>
        <w:t xml:space="preserve"> </w:t>
      </w:r>
      <w:r w:rsidRPr="00B32AF8">
        <w:rPr>
          <w:rFonts w:ascii="Times New Roman" w:hAnsi="Times New Roman" w:cs="Times New Roman"/>
          <w:sz w:val="30"/>
          <w:szCs w:val="30"/>
        </w:rPr>
        <w:t>Белорусском профессиональном союзе работников образования и науки</w:t>
      </w:r>
    </w:p>
    <w:p w14:paraId="112F3660" w14:textId="77777777" w:rsidR="00B32AF8" w:rsidRPr="00B32AF8" w:rsidRDefault="00B32AF8" w:rsidP="00B32AF8">
      <w:pPr>
        <w:widowControl w:val="0"/>
        <w:tabs>
          <w:tab w:val="left" w:pos="9356"/>
        </w:tabs>
        <w:spacing w:before="120" w:after="0" w:line="280" w:lineRule="exact"/>
        <w:rPr>
          <w:rFonts w:ascii="Times New Roman" w:hAnsi="Times New Roman" w:cs="Times New Roman"/>
          <w:sz w:val="30"/>
          <w:szCs w:val="30"/>
        </w:rPr>
      </w:pPr>
    </w:p>
    <w:p w14:paraId="5B45C0CA" w14:textId="77777777" w:rsidR="00FC1A61" w:rsidRDefault="00FC1A61" w:rsidP="00B32AF8">
      <w:pPr>
        <w:pStyle w:val="ConsPlusNormal"/>
        <w:tabs>
          <w:tab w:val="left" w:pos="9356"/>
        </w:tabs>
        <w:spacing w:line="280" w:lineRule="exact"/>
        <w:ind w:right="2" w:firstLine="709"/>
        <w:jc w:val="center"/>
        <w:outlineLvl w:val="1"/>
        <w:rPr>
          <w:rFonts w:ascii="Times New Roman" w:hAnsi="Times New Roman" w:cs="Times New Roman"/>
          <w:sz w:val="30"/>
          <w:szCs w:val="30"/>
        </w:rPr>
      </w:pPr>
      <w:r>
        <w:rPr>
          <w:rFonts w:ascii="Times New Roman" w:hAnsi="Times New Roman" w:cs="Times New Roman"/>
          <w:sz w:val="30"/>
          <w:szCs w:val="30"/>
        </w:rPr>
        <w:t>ГЛАВА 1</w:t>
      </w:r>
    </w:p>
    <w:p w14:paraId="1E01DCE7" w14:textId="77777777" w:rsidR="00B32AF8" w:rsidRPr="00B32AF8" w:rsidRDefault="00B32AF8" w:rsidP="00B32AF8">
      <w:pPr>
        <w:pStyle w:val="ConsPlusNormal"/>
        <w:tabs>
          <w:tab w:val="left" w:pos="9356"/>
        </w:tabs>
        <w:spacing w:line="280" w:lineRule="exact"/>
        <w:ind w:right="2" w:firstLine="709"/>
        <w:jc w:val="center"/>
        <w:outlineLvl w:val="1"/>
        <w:rPr>
          <w:rFonts w:ascii="Times New Roman" w:hAnsi="Times New Roman" w:cs="Times New Roman"/>
          <w:sz w:val="30"/>
          <w:szCs w:val="30"/>
        </w:rPr>
      </w:pPr>
      <w:r w:rsidRPr="00B32AF8">
        <w:rPr>
          <w:rFonts w:ascii="Times New Roman" w:hAnsi="Times New Roman" w:cs="Times New Roman"/>
          <w:sz w:val="30"/>
          <w:szCs w:val="30"/>
        </w:rPr>
        <w:t>О</w:t>
      </w:r>
      <w:r w:rsidR="00A87D57">
        <w:rPr>
          <w:rFonts w:ascii="Times New Roman" w:hAnsi="Times New Roman" w:cs="Times New Roman"/>
          <w:sz w:val="30"/>
          <w:szCs w:val="30"/>
        </w:rPr>
        <w:t>БЩИЕ ПОЛОЖЕНИЯ</w:t>
      </w:r>
    </w:p>
    <w:p w14:paraId="48844363" w14:textId="77777777" w:rsidR="00B32AF8" w:rsidRPr="00AC3DEA" w:rsidRDefault="00B32AF8" w:rsidP="00B32AF8">
      <w:pPr>
        <w:pStyle w:val="ConsPlusNormal"/>
        <w:tabs>
          <w:tab w:val="left" w:pos="9356"/>
        </w:tabs>
        <w:spacing w:line="280" w:lineRule="exact"/>
        <w:ind w:right="2" w:firstLine="709"/>
        <w:rPr>
          <w:rFonts w:ascii="Times New Roman" w:hAnsi="Times New Roman" w:cs="Times New Roman"/>
          <w:sz w:val="30"/>
          <w:szCs w:val="30"/>
        </w:rPr>
      </w:pPr>
    </w:p>
    <w:p w14:paraId="151A1305" w14:textId="77777777" w:rsidR="00B32AF8" w:rsidRPr="00AC3DEA" w:rsidRDefault="00B32AF8" w:rsidP="00B32AF8">
      <w:pPr>
        <w:pStyle w:val="a3"/>
        <w:widowControl w:val="0"/>
        <w:tabs>
          <w:tab w:val="left" w:pos="9356"/>
        </w:tabs>
        <w:spacing w:before="0" w:beforeAutospacing="0" w:after="0" w:afterAutospacing="0" w:line="334" w:lineRule="exact"/>
        <w:ind w:firstLine="709"/>
        <w:jc w:val="both"/>
        <w:rPr>
          <w:sz w:val="30"/>
          <w:szCs w:val="30"/>
        </w:rPr>
      </w:pPr>
      <w:r w:rsidRPr="00AC3DEA">
        <w:rPr>
          <w:sz w:val="30"/>
          <w:szCs w:val="30"/>
        </w:rPr>
        <w:t xml:space="preserve">1. Настоящее Положение разработано в соответствии </w:t>
      </w:r>
      <w:r w:rsidRPr="00AC3DEA">
        <w:rPr>
          <w:sz w:val="30"/>
          <w:szCs w:val="30"/>
        </w:rPr>
        <w:br/>
        <w:t>с законодательством Республики Беларусь, Уставом Федерации профсоюз</w:t>
      </w:r>
      <w:r w:rsidR="00C45C93" w:rsidRPr="00AC3DEA">
        <w:rPr>
          <w:sz w:val="30"/>
          <w:szCs w:val="30"/>
        </w:rPr>
        <w:t>ов Беларуси (далее – Устав ФПБ</w:t>
      </w:r>
      <w:r w:rsidRPr="00AC3DEA">
        <w:rPr>
          <w:sz w:val="30"/>
          <w:szCs w:val="30"/>
        </w:rPr>
        <w:t xml:space="preserve">), Уставом Белорусского профессионального союза работников образования и науки (далее – Устав, Профсоюз соответственно) и определяет содержание работы </w:t>
      </w:r>
      <w:r w:rsidR="00E634CD" w:rsidRPr="00AC3DEA">
        <w:rPr>
          <w:sz w:val="30"/>
          <w:szCs w:val="30"/>
        </w:rPr>
        <w:t xml:space="preserve">с профсоюзными кадрами в </w:t>
      </w:r>
      <w:r w:rsidRPr="00AC3DEA">
        <w:rPr>
          <w:sz w:val="30"/>
          <w:szCs w:val="30"/>
        </w:rPr>
        <w:t>Профсоюз</w:t>
      </w:r>
      <w:r w:rsidR="00E634CD" w:rsidRPr="00AC3DEA">
        <w:rPr>
          <w:sz w:val="30"/>
          <w:szCs w:val="30"/>
        </w:rPr>
        <w:t>е</w:t>
      </w:r>
      <w:r w:rsidRPr="00AC3DEA">
        <w:rPr>
          <w:sz w:val="30"/>
          <w:szCs w:val="30"/>
        </w:rPr>
        <w:t>.</w:t>
      </w:r>
    </w:p>
    <w:p w14:paraId="2458696E" w14:textId="77777777" w:rsidR="00B32AF8" w:rsidRPr="00AC3DEA" w:rsidRDefault="00B32AF8" w:rsidP="00B32AF8">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iCs/>
          <w:sz w:val="30"/>
          <w:szCs w:val="30"/>
        </w:rPr>
        <w:t xml:space="preserve">Кадровая политика </w:t>
      </w:r>
      <w:r w:rsidRPr="00AC3DEA">
        <w:rPr>
          <w:rFonts w:ascii="Times New Roman" w:hAnsi="Times New Roman" w:cs="Times New Roman"/>
          <w:sz w:val="30"/>
          <w:szCs w:val="30"/>
        </w:rPr>
        <w:t xml:space="preserve">в Профсоюзе – система мер, направленных на </w:t>
      </w:r>
      <w:r w:rsidRPr="00AC3DEA">
        <w:rPr>
          <w:rFonts w:ascii="Times New Roman" w:hAnsi="Times New Roman" w:cs="Times New Roman"/>
          <w:spacing w:val="-2"/>
          <w:sz w:val="30"/>
          <w:szCs w:val="30"/>
        </w:rPr>
        <w:t>качественный подбор, повышение профессионализма и</w:t>
      </w:r>
      <w:r w:rsidR="00E634CD" w:rsidRPr="00AC3DEA">
        <w:rPr>
          <w:rFonts w:ascii="Times New Roman" w:hAnsi="Times New Roman" w:cs="Times New Roman"/>
          <w:spacing w:val="-2"/>
          <w:sz w:val="30"/>
          <w:szCs w:val="30"/>
        </w:rPr>
        <w:t xml:space="preserve"> внутрипрофсоюзной дисциплины</w:t>
      </w:r>
      <w:r w:rsidRPr="00AC3DEA">
        <w:rPr>
          <w:rFonts w:ascii="Times New Roman" w:hAnsi="Times New Roman" w:cs="Times New Roman"/>
          <w:spacing w:val="-2"/>
          <w:sz w:val="30"/>
          <w:szCs w:val="30"/>
        </w:rPr>
        <w:t>,</w:t>
      </w:r>
      <w:r w:rsidRPr="00AC3DEA">
        <w:rPr>
          <w:rFonts w:ascii="Times New Roman" w:hAnsi="Times New Roman" w:cs="Times New Roman"/>
          <w:sz w:val="30"/>
          <w:szCs w:val="30"/>
        </w:rPr>
        <w:t xml:space="preserve"> социальную защиту профсоюзных кадров.</w:t>
      </w:r>
    </w:p>
    <w:p w14:paraId="6ED166CB" w14:textId="77777777" w:rsidR="00FB5E8D" w:rsidRPr="00AC3DEA" w:rsidRDefault="00B32AF8" w:rsidP="00C45C93">
      <w:pPr>
        <w:widowControl w:val="0"/>
        <w:shd w:val="clear" w:color="auto" w:fill="FFFFFF"/>
        <w:tabs>
          <w:tab w:val="left" w:pos="9356"/>
        </w:tabs>
        <w:spacing w:after="0" w:line="330" w:lineRule="exact"/>
        <w:ind w:right="2" w:firstLine="709"/>
        <w:jc w:val="both"/>
        <w:rPr>
          <w:rFonts w:ascii="Times New Roman" w:hAnsi="Times New Roman" w:cs="Times New Roman"/>
          <w:iCs/>
          <w:sz w:val="30"/>
          <w:szCs w:val="30"/>
        </w:rPr>
      </w:pPr>
      <w:r w:rsidRPr="00AC3DEA">
        <w:rPr>
          <w:rFonts w:ascii="Times New Roman" w:hAnsi="Times New Roman" w:cs="Times New Roman"/>
          <w:iCs/>
          <w:sz w:val="30"/>
          <w:szCs w:val="30"/>
        </w:rPr>
        <w:t xml:space="preserve">Профсоюзные кадры – </w:t>
      </w:r>
      <w:r w:rsidR="00FB5E8D" w:rsidRPr="00AC3DEA">
        <w:rPr>
          <w:rFonts w:ascii="Times New Roman" w:hAnsi="Times New Roman" w:cs="Times New Roman"/>
          <w:iCs/>
          <w:sz w:val="30"/>
          <w:szCs w:val="30"/>
        </w:rPr>
        <w:t xml:space="preserve">выборные руководители профсоюзных организаций всех уровней, </w:t>
      </w:r>
      <w:r w:rsidR="00FB5E8D" w:rsidRPr="00AC3DEA">
        <w:rPr>
          <w:rFonts w:ascii="Times New Roman" w:hAnsi="Times New Roman" w:cs="Times New Roman"/>
          <w:sz w:val="30"/>
          <w:szCs w:val="30"/>
        </w:rPr>
        <w:t>штатные работники</w:t>
      </w:r>
      <w:r w:rsidR="005C1C4D" w:rsidRPr="00AC3DEA">
        <w:rPr>
          <w:rFonts w:ascii="Times New Roman" w:hAnsi="Times New Roman" w:cs="Times New Roman"/>
          <w:sz w:val="30"/>
          <w:szCs w:val="30"/>
        </w:rPr>
        <w:t xml:space="preserve"> Профсоюза</w:t>
      </w:r>
      <w:r w:rsidR="00B95E18" w:rsidRPr="00AC3DEA">
        <w:rPr>
          <w:rFonts w:ascii="Times New Roman" w:hAnsi="Times New Roman" w:cs="Times New Roman"/>
          <w:sz w:val="30"/>
          <w:szCs w:val="30"/>
        </w:rPr>
        <w:t>, областных (Минской городской), районных, городских</w:t>
      </w:r>
      <w:r w:rsidR="005C1C4D" w:rsidRPr="00AC3DEA">
        <w:rPr>
          <w:rFonts w:ascii="Times New Roman" w:hAnsi="Times New Roman" w:cs="Times New Roman"/>
          <w:sz w:val="30"/>
          <w:szCs w:val="30"/>
        </w:rPr>
        <w:t xml:space="preserve"> организаций</w:t>
      </w:r>
      <w:r w:rsidR="00B95E18" w:rsidRPr="00AC3DEA">
        <w:rPr>
          <w:rFonts w:ascii="Times New Roman" w:hAnsi="Times New Roman" w:cs="Times New Roman"/>
          <w:sz w:val="30"/>
          <w:szCs w:val="30"/>
        </w:rPr>
        <w:t>, объединенной отраслевой</w:t>
      </w:r>
      <w:r w:rsidR="00DD4775" w:rsidRPr="00AC3DEA">
        <w:rPr>
          <w:rFonts w:ascii="Times New Roman" w:hAnsi="Times New Roman" w:cs="Times New Roman"/>
          <w:sz w:val="30"/>
          <w:szCs w:val="30"/>
        </w:rPr>
        <w:t xml:space="preserve"> профсоюзной организации работников НАН Беларуси</w:t>
      </w:r>
      <w:r w:rsidR="00B95E18" w:rsidRPr="00AC3DEA">
        <w:rPr>
          <w:rFonts w:ascii="Times New Roman" w:hAnsi="Times New Roman" w:cs="Times New Roman"/>
          <w:sz w:val="30"/>
          <w:szCs w:val="30"/>
        </w:rPr>
        <w:t>, первичных профсоюзных организаций (далее</w:t>
      </w:r>
      <w:r w:rsidR="00B85453" w:rsidRPr="00AC3DEA">
        <w:rPr>
          <w:rFonts w:ascii="Times New Roman" w:hAnsi="Times New Roman" w:cs="Times New Roman"/>
          <w:sz w:val="30"/>
          <w:szCs w:val="30"/>
        </w:rPr>
        <w:t xml:space="preserve"> </w:t>
      </w:r>
      <w:r w:rsidR="00B95E18" w:rsidRPr="00AC3DEA">
        <w:rPr>
          <w:rFonts w:ascii="Times New Roman" w:hAnsi="Times New Roman" w:cs="Times New Roman"/>
          <w:sz w:val="30"/>
          <w:szCs w:val="30"/>
        </w:rPr>
        <w:t xml:space="preserve">– организационные структуры) </w:t>
      </w:r>
      <w:r w:rsidR="00FB5E8D" w:rsidRPr="00AC3DEA">
        <w:rPr>
          <w:rFonts w:ascii="Times New Roman" w:hAnsi="Times New Roman" w:cs="Times New Roman"/>
          <w:sz w:val="30"/>
          <w:szCs w:val="30"/>
        </w:rPr>
        <w:t xml:space="preserve">Профсоюза, состоящие в трудовых отношениях. </w:t>
      </w:r>
    </w:p>
    <w:p w14:paraId="72615EAC" w14:textId="77777777" w:rsidR="00C45C93" w:rsidRPr="00AC3DEA" w:rsidRDefault="00C45C93" w:rsidP="00C45C93">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Выборные руководители – председатели, заместители председател</w:t>
      </w:r>
      <w:r w:rsidR="00B85453" w:rsidRPr="00AC3DEA">
        <w:rPr>
          <w:rFonts w:ascii="Times New Roman" w:hAnsi="Times New Roman" w:cs="Times New Roman"/>
          <w:sz w:val="30"/>
          <w:szCs w:val="30"/>
        </w:rPr>
        <w:t>я</w:t>
      </w:r>
      <w:r w:rsidRPr="00AC3DEA">
        <w:rPr>
          <w:rFonts w:ascii="Times New Roman" w:hAnsi="Times New Roman" w:cs="Times New Roman"/>
          <w:sz w:val="30"/>
          <w:szCs w:val="30"/>
        </w:rPr>
        <w:t xml:space="preserve"> </w:t>
      </w:r>
      <w:r w:rsidR="005C1C4D" w:rsidRPr="00AC3DEA">
        <w:rPr>
          <w:rFonts w:ascii="Times New Roman" w:hAnsi="Times New Roman" w:cs="Times New Roman"/>
          <w:sz w:val="30"/>
          <w:szCs w:val="30"/>
        </w:rPr>
        <w:t xml:space="preserve">Профсоюза, его </w:t>
      </w:r>
      <w:r w:rsidR="00AA390D" w:rsidRPr="00AC3DEA">
        <w:rPr>
          <w:rFonts w:ascii="Times New Roman" w:hAnsi="Times New Roman" w:cs="Times New Roman"/>
          <w:sz w:val="30"/>
          <w:szCs w:val="30"/>
        </w:rPr>
        <w:t>организационны</w:t>
      </w:r>
      <w:r w:rsidR="00B95E18" w:rsidRPr="00AC3DEA">
        <w:rPr>
          <w:rFonts w:ascii="Times New Roman" w:hAnsi="Times New Roman" w:cs="Times New Roman"/>
          <w:sz w:val="30"/>
          <w:szCs w:val="30"/>
        </w:rPr>
        <w:t>х</w:t>
      </w:r>
      <w:r w:rsidR="00AA390D" w:rsidRPr="00AC3DEA">
        <w:rPr>
          <w:rFonts w:ascii="Times New Roman" w:hAnsi="Times New Roman" w:cs="Times New Roman"/>
          <w:sz w:val="30"/>
          <w:szCs w:val="30"/>
        </w:rPr>
        <w:t xml:space="preserve"> структур.</w:t>
      </w:r>
    </w:p>
    <w:p w14:paraId="1C79E01A" w14:textId="77777777" w:rsidR="00756235" w:rsidRPr="00AC3DEA" w:rsidRDefault="00756235" w:rsidP="00C45C93">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 xml:space="preserve">Профсоюзный актив – члены </w:t>
      </w:r>
      <w:r w:rsidR="005C1C4D" w:rsidRPr="00AC3DEA">
        <w:rPr>
          <w:rFonts w:ascii="Times New Roman" w:hAnsi="Times New Roman" w:cs="Times New Roman"/>
          <w:sz w:val="30"/>
          <w:szCs w:val="30"/>
        </w:rPr>
        <w:t>П</w:t>
      </w:r>
      <w:r w:rsidRPr="00AC3DEA">
        <w:rPr>
          <w:rFonts w:ascii="Times New Roman" w:hAnsi="Times New Roman" w:cs="Times New Roman"/>
          <w:sz w:val="30"/>
          <w:szCs w:val="30"/>
        </w:rPr>
        <w:t>рофсоюза, в том числе и члены выборных профсоюзных органов, выполняющие профсоюзную работу на общественных началах.</w:t>
      </w:r>
    </w:p>
    <w:p w14:paraId="0A97036A" w14:textId="77777777" w:rsidR="00FB5E8D" w:rsidRPr="00AC3DEA" w:rsidRDefault="00FB5E8D" w:rsidP="00C45C93">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Резерв кадров – круг перспективных членов Профсоюза для дальнейшего привлечения их к работе в качестве профсоюзных кадров.</w:t>
      </w:r>
    </w:p>
    <w:p w14:paraId="5E6AB54D" w14:textId="77777777" w:rsidR="00B32AF8" w:rsidRPr="00AC3DEA" w:rsidRDefault="00B32A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2. Положением определяются основные направления и порядок организации работы с профсоюзными кадрами, резервом профсоюзных кадров (далее – резерв кадров)</w:t>
      </w:r>
      <w:r w:rsidR="00B95E18" w:rsidRPr="00AC3DEA">
        <w:rPr>
          <w:rFonts w:ascii="Times New Roman" w:hAnsi="Times New Roman" w:cs="Times New Roman"/>
          <w:sz w:val="30"/>
          <w:szCs w:val="30"/>
        </w:rPr>
        <w:t>, включающие</w:t>
      </w:r>
      <w:r w:rsidRPr="00AC3DEA">
        <w:rPr>
          <w:rFonts w:ascii="Times New Roman" w:hAnsi="Times New Roman" w:cs="Times New Roman"/>
          <w:sz w:val="30"/>
          <w:szCs w:val="30"/>
        </w:rPr>
        <w:t>:</w:t>
      </w:r>
    </w:p>
    <w:p w14:paraId="3EBA22DD" w14:textId="77777777" w:rsidR="00756235" w:rsidRPr="00AC3DEA" w:rsidRDefault="00B95E1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2</w:t>
      </w:r>
      <w:r w:rsidR="00B32AF8" w:rsidRPr="00AC3DEA">
        <w:rPr>
          <w:rFonts w:ascii="Times New Roman" w:hAnsi="Times New Roman" w:cs="Times New Roman"/>
          <w:sz w:val="30"/>
          <w:szCs w:val="30"/>
        </w:rPr>
        <w:t>.1. </w:t>
      </w:r>
      <w:r w:rsidR="00756235" w:rsidRPr="00AC3DEA">
        <w:rPr>
          <w:rFonts w:ascii="Times New Roman" w:hAnsi="Times New Roman" w:cs="Times New Roman"/>
          <w:sz w:val="30"/>
          <w:szCs w:val="30"/>
        </w:rPr>
        <w:t>подбор и порядок выдвижения кандидатур к избранию руководителями организационных структур Профсоюза;</w:t>
      </w:r>
    </w:p>
    <w:p w14:paraId="05D8549A" w14:textId="77777777" w:rsidR="00B32AF8" w:rsidRPr="00AC3DEA" w:rsidRDefault="00B95E1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lastRenderedPageBreak/>
        <w:t>2</w:t>
      </w:r>
      <w:r w:rsidR="00756235" w:rsidRPr="00AC3DEA">
        <w:rPr>
          <w:rFonts w:ascii="Times New Roman" w:hAnsi="Times New Roman" w:cs="Times New Roman"/>
          <w:sz w:val="30"/>
          <w:szCs w:val="30"/>
        </w:rPr>
        <w:t>.2. </w:t>
      </w:r>
      <w:r w:rsidR="00B32AF8" w:rsidRPr="00AC3DEA">
        <w:rPr>
          <w:rFonts w:ascii="Times New Roman" w:hAnsi="Times New Roman" w:cs="Times New Roman"/>
          <w:sz w:val="30"/>
          <w:szCs w:val="30"/>
        </w:rPr>
        <w:t>р</w:t>
      </w:r>
      <w:r w:rsidR="00B32AF8" w:rsidRPr="00AC3DEA">
        <w:rPr>
          <w:rFonts w:ascii="Times New Roman" w:hAnsi="Times New Roman" w:cs="Times New Roman"/>
          <w:bCs/>
          <w:sz w:val="30"/>
          <w:szCs w:val="30"/>
        </w:rPr>
        <w:t xml:space="preserve">егулирование трудовых отношений </w:t>
      </w:r>
      <w:r w:rsidR="00B32AF8" w:rsidRPr="00AC3DEA">
        <w:rPr>
          <w:rFonts w:ascii="Times New Roman" w:hAnsi="Times New Roman" w:cs="Times New Roman"/>
          <w:sz w:val="30"/>
          <w:szCs w:val="30"/>
        </w:rPr>
        <w:t xml:space="preserve">с </w:t>
      </w:r>
      <w:r w:rsidR="00B32AF8" w:rsidRPr="00AC3DEA">
        <w:rPr>
          <w:rFonts w:ascii="Times New Roman" w:hAnsi="Times New Roman" w:cs="Times New Roman"/>
          <w:bCs/>
          <w:sz w:val="30"/>
          <w:szCs w:val="30"/>
        </w:rPr>
        <w:t xml:space="preserve">выборными </w:t>
      </w:r>
      <w:r w:rsidR="007E3040" w:rsidRPr="00AC3DEA">
        <w:rPr>
          <w:rFonts w:ascii="Times New Roman" w:hAnsi="Times New Roman" w:cs="Times New Roman"/>
          <w:bCs/>
          <w:sz w:val="30"/>
          <w:szCs w:val="30"/>
        </w:rPr>
        <w:t>руководителями</w:t>
      </w:r>
      <w:r w:rsidR="00B32AF8" w:rsidRPr="00AC3DEA">
        <w:rPr>
          <w:rFonts w:ascii="Times New Roman" w:hAnsi="Times New Roman" w:cs="Times New Roman"/>
          <w:bCs/>
          <w:sz w:val="30"/>
          <w:szCs w:val="30"/>
        </w:rPr>
        <w:t>;</w:t>
      </w:r>
    </w:p>
    <w:p w14:paraId="57324307" w14:textId="77777777" w:rsidR="00B32AF8" w:rsidRPr="00AC3DEA" w:rsidRDefault="00B95E18" w:rsidP="00B32AF8">
      <w:pPr>
        <w:widowControl w:val="0"/>
        <w:shd w:val="clear" w:color="auto" w:fill="FFFFFF"/>
        <w:tabs>
          <w:tab w:val="left" w:pos="7938"/>
          <w:tab w:val="left" w:pos="9356"/>
        </w:tabs>
        <w:spacing w:after="0" w:line="330" w:lineRule="exact"/>
        <w:ind w:right="2" w:firstLine="709"/>
        <w:jc w:val="both"/>
        <w:rPr>
          <w:rFonts w:ascii="Times New Roman" w:hAnsi="Times New Roman" w:cs="Times New Roman"/>
          <w:bCs/>
          <w:sz w:val="30"/>
          <w:szCs w:val="30"/>
        </w:rPr>
      </w:pPr>
      <w:r w:rsidRPr="00AC3DEA">
        <w:rPr>
          <w:rFonts w:ascii="Times New Roman" w:hAnsi="Times New Roman" w:cs="Times New Roman"/>
          <w:bCs/>
          <w:sz w:val="30"/>
          <w:szCs w:val="30"/>
        </w:rPr>
        <w:t>2</w:t>
      </w:r>
      <w:r w:rsidR="00B32AF8" w:rsidRPr="00AC3DEA">
        <w:rPr>
          <w:rFonts w:ascii="Times New Roman" w:hAnsi="Times New Roman" w:cs="Times New Roman"/>
          <w:bCs/>
          <w:sz w:val="30"/>
          <w:szCs w:val="30"/>
        </w:rPr>
        <w:t>.</w:t>
      </w:r>
      <w:r w:rsidR="00756235" w:rsidRPr="00AC3DEA">
        <w:rPr>
          <w:rFonts w:ascii="Times New Roman" w:hAnsi="Times New Roman" w:cs="Times New Roman"/>
          <w:bCs/>
          <w:sz w:val="30"/>
          <w:szCs w:val="30"/>
        </w:rPr>
        <w:t>3</w:t>
      </w:r>
      <w:r w:rsidR="00B32AF8" w:rsidRPr="00AC3DEA">
        <w:rPr>
          <w:rFonts w:ascii="Times New Roman" w:hAnsi="Times New Roman" w:cs="Times New Roman"/>
          <w:bCs/>
          <w:sz w:val="30"/>
          <w:szCs w:val="30"/>
        </w:rPr>
        <w:t>. регулирование трудовых отношений с</w:t>
      </w:r>
      <w:r w:rsidR="00756235" w:rsidRPr="00AC3DEA">
        <w:rPr>
          <w:rFonts w:ascii="Times New Roman" w:hAnsi="Times New Roman" w:cs="Times New Roman"/>
          <w:bCs/>
          <w:sz w:val="30"/>
          <w:szCs w:val="30"/>
        </w:rPr>
        <w:t>о штатными</w:t>
      </w:r>
      <w:r w:rsidR="00B32AF8" w:rsidRPr="00AC3DEA">
        <w:rPr>
          <w:rFonts w:ascii="Times New Roman" w:hAnsi="Times New Roman" w:cs="Times New Roman"/>
          <w:bCs/>
          <w:sz w:val="30"/>
          <w:szCs w:val="30"/>
        </w:rPr>
        <w:t xml:space="preserve"> работниками, принятыми на работу в </w:t>
      </w:r>
      <w:r w:rsidR="005C1C4D" w:rsidRPr="00AC3DEA">
        <w:rPr>
          <w:rFonts w:ascii="Times New Roman" w:hAnsi="Times New Roman" w:cs="Times New Roman"/>
          <w:bCs/>
          <w:sz w:val="30"/>
          <w:szCs w:val="30"/>
        </w:rPr>
        <w:t xml:space="preserve">Профсоюз, его </w:t>
      </w:r>
      <w:r w:rsidR="00756235" w:rsidRPr="00AC3DEA">
        <w:rPr>
          <w:rFonts w:ascii="Times New Roman" w:hAnsi="Times New Roman" w:cs="Times New Roman"/>
          <w:bCs/>
          <w:sz w:val="30"/>
          <w:szCs w:val="30"/>
        </w:rPr>
        <w:t xml:space="preserve">организационные структуры </w:t>
      </w:r>
      <w:r w:rsidR="00B32AF8" w:rsidRPr="00AC3DEA">
        <w:rPr>
          <w:rFonts w:ascii="Times New Roman" w:hAnsi="Times New Roman" w:cs="Times New Roman"/>
          <w:bCs/>
          <w:sz w:val="30"/>
          <w:szCs w:val="30"/>
        </w:rPr>
        <w:t>на основании заключения трудовых договоров (контрактов);</w:t>
      </w:r>
    </w:p>
    <w:p w14:paraId="3E424E64" w14:textId="77777777" w:rsidR="00B32AF8" w:rsidRPr="00AC3DEA" w:rsidRDefault="00B95E18" w:rsidP="001514B8">
      <w:pPr>
        <w:widowControl w:val="0"/>
        <w:shd w:val="clear" w:color="auto" w:fill="FFFFFF"/>
        <w:tabs>
          <w:tab w:val="left" w:pos="7938"/>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bCs/>
          <w:spacing w:val="-22"/>
          <w:sz w:val="30"/>
          <w:szCs w:val="30"/>
        </w:rPr>
        <w:t>2</w:t>
      </w:r>
      <w:r w:rsidR="00B32AF8" w:rsidRPr="00AC3DEA">
        <w:rPr>
          <w:rFonts w:ascii="Times New Roman" w:hAnsi="Times New Roman" w:cs="Times New Roman"/>
          <w:bCs/>
          <w:spacing w:val="-22"/>
          <w:sz w:val="30"/>
          <w:szCs w:val="30"/>
        </w:rPr>
        <w:t>.</w:t>
      </w:r>
      <w:r w:rsidR="00756235" w:rsidRPr="00AC3DEA">
        <w:rPr>
          <w:rFonts w:ascii="Times New Roman" w:hAnsi="Times New Roman" w:cs="Times New Roman"/>
          <w:bCs/>
          <w:spacing w:val="-22"/>
          <w:sz w:val="30"/>
          <w:szCs w:val="30"/>
        </w:rPr>
        <w:t xml:space="preserve"> 4</w:t>
      </w:r>
      <w:r w:rsidR="00B32AF8" w:rsidRPr="00AC3DEA">
        <w:rPr>
          <w:rFonts w:ascii="Times New Roman" w:hAnsi="Times New Roman" w:cs="Times New Roman"/>
          <w:bCs/>
          <w:spacing w:val="-22"/>
          <w:sz w:val="30"/>
          <w:szCs w:val="30"/>
        </w:rPr>
        <w:t>. </w:t>
      </w:r>
      <w:r w:rsidR="009434E8" w:rsidRPr="00AC3DEA">
        <w:rPr>
          <w:rFonts w:ascii="Times New Roman" w:hAnsi="Times New Roman" w:cs="Times New Roman"/>
          <w:bCs/>
          <w:sz w:val="30"/>
          <w:szCs w:val="30"/>
        </w:rPr>
        <w:t xml:space="preserve">формирование и </w:t>
      </w:r>
      <w:r w:rsidR="00E634CD" w:rsidRPr="00AC3DEA">
        <w:rPr>
          <w:rFonts w:ascii="Times New Roman" w:hAnsi="Times New Roman" w:cs="Times New Roman"/>
          <w:bCs/>
          <w:sz w:val="30"/>
          <w:szCs w:val="30"/>
        </w:rPr>
        <w:t>использование</w:t>
      </w:r>
      <w:r w:rsidR="00B32AF8" w:rsidRPr="00AC3DEA">
        <w:rPr>
          <w:rFonts w:ascii="Times New Roman" w:hAnsi="Times New Roman" w:cs="Times New Roman"/>
          <w:sz w:val="30"/>
          <w:szCs w:val="30"/>
        </w:rPr>
        <w:t xml:space="preserve"> </w:t>
      </w:r>
      <w:r w:rsidR="00B32AF8" w:rsidRPr="00AC3DEA">
        <w:rPr>
          <w:rFonts w:ascii="Times New Roman" w:hAnsi="Times New Roman" w:cs="Times New Roman"/>
          <w:bCs/>
          <w:sz w:val="30"/>
          <w:szCs w:val="30"/>
        </w:rPr>
        <w:t>резерв</w:t>
      </w:r>
      <w:r w:rsidR="00E634CD" w:rsidRPr="00AC3DEA">
        <w:rPr>
          <w:rFonts w:ascii="Times New Roman" w:hAnsi="Times New Roman" w:cs="Times New Roman"/>
          <w:bCs/>
          <w:sz w:val="30"/>
          <w:szCs w:val="30"/>
        </w:rPr>
        <w:t>а</w:t>
      </w:r>
      <w:r w:rsidR="00B32AF8" w:rsidRPr="00AC3DEA">
        <w:rPr>
          <w:rFonts w:ascii="Times New Roman" w:hAnsi="Times New Roman" w:cs="Times New Roman"/>
          <w:bCs/>
          <w:sz w:val="30"/>
          <w:szCs w:val="30"/>
        </w:rPr>
        <w:t xml:space="preserve"> кадров;</w:t>
      </w:r>
    </w:p>
    <w:p w14:paraId="10C62CEB" w14:textId="77777777" w:rsidR="00B32AF8" w:rsidRPr="00AC3DEA" w:rsidRDefault="00B95E18" w:rsidP="001514B8">
      <w:pPr>
        <w:widowControl w:val="0"/>
        <w:shd w:val="clear" w:color="auto" w:fill="FFFFFF"/>
        <w:tabs>
          <w:tab w:val="left" w:pos="7938"/>
          <w:tab w:val="left" w:pos="9356"/>
        </w:tabs>
        <w:spacing w:after="0" w:line="330" w:lineRule="exact"/>
        <w:ind w:right="2" w:firstLine="709"/>
        <w:jc w:val="both"/>
        <w:rPr>
          <w:rFonts w:ascii="Times New Roman" w:hAnsi="Times New Roman" w:cs="Times New Roman"/>
          <w:spacing w:val="-22"/>
          <w:sz w:val="30"/>
          <w:szCs w:val="30"/>
        </w:rPr>
      </w:pPr>
      <w:r w:rsidRPr="00AC3DEA">
        <w:rPr>
          <w:rFonts w:ascii="Times New Roman" w:hAnsi="Times New Roman" w:cs="Times New Roman"/>
          <w:bCs/>
          <w:spacing w:val="-22"/>
          <w:sz w:val="30"/>
          <w:szCs w:val="30"/>
        </w:rPr>
        <w:t>2</w:t>
      </w:r>
      <w:r w:rsidR="00756235" w:rsidRPr="00AC3DEA">
        <w:rPr>
          <w:rFonts w:ascii="Times New Roman" w:hAnsi="Times New Roman" w:cs="Times New Roman"/>
          <w:bCs/>
          <w:spacing w:val="-22"/>
          <w:sz w:val="30"/>
          <w:szCs w:val="30"/>
        </w:rPr>
        <w:t>.5</w:t>
      </w:r>
      <w:r w:rsidR="00B32AF8" w:rsidRPr="00AC3DEA">
        <w:rPr>
          <w:rFonts w:ascii="Times New Roman" w:hAnsi="Times New Roman" w:cs="Times New Roman"/>
          <w:bCs/>
          <w:spacing w:val="-22"/>
          <w:sz w:val="30"/>
          <w:szCs w:val="30"/>
        </w:rPr>
        <w:t>. повышение квалификации</w:t>
      </w:r>
      <w:r w:rsidR="00AB66DA" w:rsidRPr="00AC3DEA">
        <w:rPr>
          <w:rFonts w:ascii="Times New Roman" w:hAnsi="Times New Roman" w:cs="Times New Roman"/>
          <w:bCs/>
          <w:spacing w:val="-22"/>
          <w:sz w:val="30"/>
          <w:szCs w:val="30"/>
        </w:rPr>
        <w:t>, переподготовку</w:t>
      </w:r>
      <w:r w:rsidR="00B32AF8" w:rsidRPr="00AC3DEA">
        <w:rPr>
          <w:rFonts w:ascii="Times New Roman" w:hAnsi="Times New Roman" w:cs="Times New Roman"/>
          <w:bCs/>
          <w:spacing w:val="-22"/>
          <w:sz w:val="30"/>
          <w:szCs w:val="30"/>
        </w:rPr>
        <w:t xml:space="preserve"> профсоюзных кадров;</w:t>
      </w:r>
    </w:p>
    <w:p w14:paraId="1DB5FE01" w14:textId="77777777" w:rsidR="00B32AF8" w:rsidRPr="00AC3DEA" w:rsidRDefault="00B95E18" w:rsidP="001514B8">
      <w:pPr>
        <w:widowControl w:val="0"/>
        <w:shd w:val="clear" w:color="auto" w:fill="FFFFFF"/>
        <w:tabs>
          <w:tab w:val="left" w:pos="7938"/>
          <w:tab w:val="left" w:pos="9356"/>
        </w:tabs>
        <w:spacing w:after="0" w:line="330" w:lineRule="exact"/>
        <w:ind w:right="2" w:firstLine="709"/>
        <w:jc w:val="both"/>
        <w:rPr>
          <w:rFonts w:ascii="Times New Roman" w:hAnsi="Times New Roman" w:cs="Times New Roman"/>
          <w:bCs/>
          <w:sz w:val="30"/>
          <w:szCs w:val="30"/>
        </w:rPr>
      </w:pPr>
      <w:r w:rsidRPr="00AC3DEA">
        <w:rPr>
          <w:rFonts w:ascii="Times New Roman" w:hAnsi="Times New Roman" w:cs="Times New Roman"/>
          <w:bCs/>
          <w:sz w:val="30"/>
          <w:szCs w:val="30"/>
        </w:rPr>
        <w:t>2</w:t>
      </w:r>
      <w:r w:rsidR="00B32AF8" w:rsidRPr="00AC3DEA">
        <w:rPr>
          <w:rFonts w:ascii="Times New Roman" w:hAnsi="Times New Roman" w:cs="Times New Roman"/>
          <w:bCs/>
          <w:sz w:val="30"/>
          <w:szCs w:val="30"/>
        </w:rPr>
        <w:t>.</w:t>
      </w:r>
      <w:r w:rsidR="00756235" w:rsidRPr="00AC3DEA">
        <w:rPr>
          <w:rFonts w:ascii="Times New Roman" w:hAnsi="Times New Roman" w:cs="Times New Roman"/>
          <w:bCs/>
          <w:sz w:val="30"/>
          <w:szCs w:val="30"/>
        </w:rPr>
        <w:t>6</w:t>
      </w:r>
      <w:r w:rsidR="00B32AF8" w:rsidRPr="00AC3DEA">
        <w:rPr>
          <w:rFonts w:ascii="Times New Roman" w:hAnsi="Times New Roman" w:cs="Times New Roman"/>
          <w:bCs/>
          <w:sz w:val="30"/>
          <w:szCs w:val="30"/>
        </w:rPr>
        <w:t>. кадровое делопроизводство.</w:t>
      </w:r>
    </w:p>
    <w:p w14:paraId="69DE1C8A" w14:textId="77777777" w:rsidR="00B32AF8" w:rsidRPr="00AC3DEA" w:rsidRDefault="00B32AF8" w:rsidP="00B32AF8">
      <w:pPr>
        <w:widowControl w:val="0"/>
        <w:shd w:val="clear" w:color="auto" w:fill="FFFFFF"/>
        <w:tabs>
          <w:tab w:val="left" w:pos="7938"/>
          <w:tab w:val="left" w:pos="9356"/>
        </w:tabs>
        <w:spacing w:after="0" w:line="330" w:lineRule="exact"/>
        <w:ind w:right="2"/>
        <w:rPr>
          <w:rFonts w:ascii="Times New Roman" w:hAnsi="Times New Roman" w:cs="Times New Roman"/>
          <w:bCs/>
          <w:sz w:val="30"/>
          <w:szCs w:val="30"/>
        </w:rPr>
      </w:pPr>
    </w:p>
    <w:p w14:paraId="08F9D279" w14:textId="77777777" w:rsidR="00FC1A61" w:rsidRDefault="00FC1A61" w:rsidP="00FC1A61">
      <w:pPr>
        <w:pStyle w:val="ConsPlusNormal"/>
        <w:tabs>
          <w:tab w:val="left" w:pos="9356"/>
        </w:tabs>
        <w:spacing w:line="280" w:lineRule="exact"/>
        <w:ind w:right="2" w:firstLine="709"/>
        <w:jc w:val="center"/>
        <w:outlineLvl w:val="1"/>
        <w:rPr>
          <w:rFonts w:ascii="Times New Roman" w:hAnsi="Times New Roman" w:cs="Times New Roman"/>
          <w:bCs/>
          <w:sz w:val="30"/>
          <w:szCs w:val="30"/>
        </w:rPr>
      </w:pPr>
      <w:r>
        <w:rPr>
          <w:rFonts w:ascii="Times New Roman" w:hAnsi="Times New Roman" w:cs="Times New Roman"/>
          <w:sz w:val="30"/>
          <w:szCs w:val="30"/>
        </w:rPr>
        <w:t>ГЛАВА 2</w:t>
      </w:r>
    </w:p>
    <w:p w14:paraId="730C147E" w14:textId="77777777" w:rsidR="00756235" w:rsidRPr="00AC3DEA" w:rsidRDefault="00756235" w:rsidP="00B32AF8">
      <w:pPr>
        <w:widowControl w:val="0"/>
        <w:shd w:val="clear" w:color="auto" w:fill="FFFFFF"/>
        <w:tabs>
          <w:tab w:val="left" w:pos="7938"/>
          <w:tab w:val="left" w:pos="9356"/>
        </w:tabs>
        <w:spacing w:after="0" w:line="330" w:lineRule="exact"/>
        <w:ind w:right="2"/>
        <w:jc w:val="center"/>
        <w:rPr>
          <w:rFonts w:ascii="Times New Roman" w:hAnsi="Times New Roman" w:cs="Times New Roman"/>
          <w:bCs/>
          <w:sz w:val="30"/>
          <w:szCs w:val="30"/>
        </w:rPr>
      </w:pPr>
      <w:r w:rsidRPr="00AC3DEA">
        <w:rPr>
          <w:rFonts w:ascii="Times New Roman" w:hAnsi="Times New Roman" w:cs="Times New Roman"/>
          <w:bCs/>
          <w:sz w:val="30"/>
          <w:szCs w:val="30"/>
        </w:rPr>
        <w:t>ПОДБОР И ПОРЯДОК ВЫДВИЖЕНИЯ КАНДИДАТУР К ИЗБРАНИЮ РУКОВОДИТЕЛЯМИ ОРГАНИЗАЦИОННЫХ СТРУКТУР ПРОФСОЮЗА</w:t>
      </w:r>
    </w:p>
    <w:p w14:paraId="317B09E1" w14:textId="77777777" w:rsidR="00756235" w:rsidRPr="00AC3DEA" w:rsidRDefault="00756235" w:rsidP="00B32AF8">
      <w:pPr>
        <w:widowControl w:val="0"/>
        <w:shd w:val="clear" w:color="auto" w:fill="FFFFFF"/>
        <w:tabs>
          <w:tab w:val="left" w:pos="7938"/>
          <w:tab w:val="left" w:pos="9356"/>
        </w:tabs>
        <w:spacing w:after="0" w:line="330" w:lineRule="exact"/>
        <w:ind w:right="2"/>
        <w:jc w:val="center"/>
        <w:rPr>
          <w:rFonts w:ascii="Times New Roman" w:hAnsi="Times New Roman" w:cs="Times New Roman"/>
          <w:bCs/>
          <w:sz w:val="30"/>
          <w:szCs w:val="30"/>
        </w:rPr>
      </w:pPr>
    </w:p>
    <w:p w14:paraId="5836C9FD" w14:textId="77777777" w:rsidR="00756235" w:rsidRPr="00A20B7E" w:rsidRDefault="00B95E18" w:rsidP="00756235">
      <w:pPr>
        <w:widowControl w:val="0"/>
        <w:shd w:val="clear" w:color="auto" w:fill="FFFFFF"/>
        <w:tabs>
          <w:tab w:val="left" w:pos="7938"/>
          <w:tab w:val="left" w:pos="9356"/>
        </w:tabs>
        <w:spacing w:after="0" w:line="330" w:lineRule="exact"/>
        <w:ind w:right="2" w:firstLine="567"/>
        <w:jc w:val="both"/>
        <w:rPr>
          <w:rFonts w:ascii="Times New Roman" w:hAnsi="Times New Roman" w:cs="Times New Roman"/>
          <w:bCs/>
          <w:sz w:val="30"/>
          <w:szCs w:val="30"/>
        </w:rPr>
      </w:pPr>
      <w:r w:rsidRPr="00AC3DEA">
        <w:rPr>
          <w:rFonts w:ascii="Times New Roman" w:hAnsi="Times New Roman" w:cs="Times New Roman"/>
          <w:bCs/>
          <w:sz w:val="30"/>
          <w:szCs w:val="30"/>
        </w:rPr>
        <w:t>3</w:t>
      </w:r>
      <w:r w:rsidR="00F50569" w:rsidRPr="00AC3DEA">
        <w:rPr>
          <w:rFonts w:ascii="Times New Roman" w:hAnsi="Times New Roman" w:cs="Times New Roman"/>
          <w:bCs/>
          <w:sz w:val="30"/>
          <w:szCs w:val="30"/>
        </w:rPr>
        <w:t>. </w:t>
      </w:r>
      <w:r w:rsidR="00756235" w:rsidRPr="00AC3DEA">
        <w:rPr>
          <w:rFonts w:ascii="Times New Roman" w:hAnsi="Times New Roman" w:cs="Times New Roman"/>
          <w:bCs/>
          <w:sz w:val="30"/>
          <w:szCs w:val="30"/>
        </w:rPr>
        <w:t>Подбор кадров заключается в выявлении в профсоюзных организациях всех уровней профсоюзных кадров и актива</w:t>
      </w:r>
      <w:r w:rsidR="00F364E1" w:rsidRPr="00AC3DEA">
        <w:rPr>
          <w:rFonts w:ascii="Times New Roman" w:hAnsi="Times New Roman" w:cs="Times New Roman"/>
          <w:bCs/>
          <w:sz w:val="30"/>
          <w:szCs w:val="30"/>
        </w:rPr>
        <w:t xml:space="preserve">, проявивших себя авторитетными, профессионально подготовленными, коммуникабельными, способными реализовывать свои умения и навыки в защите трудовых и социально-экономических прав </w:t>
      </w:r>
      <w:r w:rsidR="00F364E1" w:rsidRPr="00A20B7E">
        <w:rPr>
          <w:rFonts w:ascii="Times New Roman" w:hAnsi="Times New Roman" w:cs="Times New Roman"/>
          <w:bCs/>
          <w:sz w:val="30"/>
          <w:szCs w:val="30"/>
        </w:rPr>
        <w:t xml:space="preserve">и интересов членов </w:t>
      </w:r>
      <w:r w:rsidR="00AC3DEA" w:rsidRPr="00A20B7E">
        <w:rPr>
          <w:rFonts w:ascii="Times New Roman" w:hAnsi="Times New Roman" w:cs="Times New Roman"/>
          <w:bCs/>
          <w:sz w:val="30"/>
          <w:szCs w:val="30"/>
        </w:rPr>
        <w:t>П</w:t>
      </w:r>
      <w:r w:rsidR="00F364E1" w:rsidRPr="00A20B7E">
        <w:rPr>
          <w:rFonts w:ascii="Times New Roman" w:hAnsi="Times New Roman" w:cs="Times New Roman"/>
          <w:bCs/>
          <w:sz w:val="30"/>
          <w:szCs w:val="30"/>
        </w:rPr>
        <w:t>рофсоюза.</w:t>
      </w:r>
    </w:p>
    <w:p w14:paraId="48EFD32A" w14:textId="77777777" w:rsidR="00F364E1" w:rsidRPr="00AC3DEA" w:rsidRDefault="00F364E1" w:rsidP="00756235">
      <w:pPr>
        <w:widowControl w:val="0"/>
        <w:shd w:val="clear" w:color="auto" w:fill="FFFFFF"/>
        <w:tabs>
          <w:tab w:val="left" w:pos="7938"/>
          <w:tab w:val="left" w:pos="9356"/>
        </w:tabs>
        <w:spacing w:after="0" w:line="330" w:lineRule="exact"/>
        <w:ind w:right="2" w:firstLine="567"/>
        <w:jc w:val="both"/>
        <w:rPr>
          <w:rFonts w:ascii="Times New Roman" w:hAnsi="Times New Roman" w:cs="Times New Roman"/>
          <w:bCs/>
          <w:sz w:val="30"/>
          <w:szCs w:val="30"/>
        </w:rPr>
      </w:pPr>
      <w:r w:rsidRPr="00A20B7E">
        <w:rPr>
          <w:rFonts w:ascii="Times New Roman" w:hAnsi="Times New Roman" w:cs="Times New Roman"/>
          <w:bCs/>
          <w:sz w:val="30"/>
          <w:szCs w:val="30"/>
        </w:rPr>
        <w:t>При подборе кадров на руководящие должности используется, как правило, выдвижение кандидатур на основе сформированного резерва кадров.</w:t>
      </w:r>
    </w:p>
    <w:p w14:paraId="3384CD72" w14:textId="77777777" w:rsidR="003B7FAF" w:rsidRDefault="00B95E18" w:rsidP="00756235">
      <w:pPr>
        <w:widowControl w:val="0"/>
        <w:shd w:val="clear" w:color="auto" w:fill="FFFFFF"/>
        <w:tabs>
          <w:tab w:val="left" w:pos="7938"/>
          <w:tab w:val="left" w:pos="9356"/>
        </w:tabs>
        <w:spacing w:after="0" w:line="330" w:lineRule="exact"/>
        <w:ind w:right="2" w:firstLine="567"/>
        <w:jc w:val="both"/>
        <w:rPr>
          <w:rFonts w:ascii="Times New Roman" w:hAnsi="Times New Roman" w:cs="Times New Roman"/>
          <w:bCs/>
          <w:sz w:val="30"/>
          <w:szCs w:val="30"/>
        </w:rPr>
      </w:pPr>
      <w:r w:rsidRPr="00AC3DEA">
        <w:rPr>
          <w:rFonts w:ascii="Times New Roman" w:hAnsi="Times New Roman" w:cs="Times New Roman"/>
          <w:bCs/>
          <w:sz w:val="30"/>
          <w:szCs w:val="30"/>
        </w:rPr>
        <w:t>4</w:t>
      </w:r>
      <w:r w:rsidR="00F50569" w:rsidRPr="00AC3DEA">
        <w:rPr>
          <w:rFonts w:ascii="Times New Roman" w:hAnsi="Times New Roman" w:cs="Times New Roman"/>
          <w:bCs/>
          <w:sz w:val="30"/>
          <w:szCs w:val="30"/>
        </w:rPr>
        <w:t>. </w:t>
      </w:r>
      <w:r w:rsidR="00F364E1" w:rsidRPr="00AC3DEA">
        <w:rPr>
          <w:rFonts w:ascii="Times New Roman" w:hAnsi="Times New Roman" w:cs="Times New Roman"/>
          <w:bCs/>
          <w:sz w:val="30"/>
          <w:szCs w:val="30"/>
        </w:rPr>
        <w:t>Руководители выборных профсоюзных органов, предлагаемые для избрания, должны соответствовать</w:t>
      </w:r>
      <w:r w:rsidR="006518E7" w:rsidRPr="00AC3DEA">
        <w:rPr>
          <w:rFonts w:ascii="Times New Roman" w:hAnsi="Times New Roman" w:cs="Times New Roman"/>
          <w:bCs/>
          <w:sz w:val="30"/>
          <w:szCs w:val="30"/>
        </w:rPr>
        <w:t xml:space="preserve"> </w:t>
      </w:r>
      <w:r w:rsidRPr="00AC3DEA">
        <w:rPr>
          <w:rFonts w:ascii="Times New Roman" w:hAnsi="Times New Roman" w:cs="Times New Roman"/>
          <w:bCs/>
          <w:sz w:val="30"/>
          <w:szCs w:val="30"/>
        </w:rPr>
        <w:t>требованиям</w:t>
      </w:r>
      <w:r w:rsidR="00A22175">
        <w:rPr>
          <w:rFonts w:ascii="Times New Roman" w:hAnsi="Times New Roman" w:cs="Times New Roman"/>
          <w:bCs/>
          <w:sz w:val="30"/>
          <w:szCs w:val="30"/>
        </w:rPr>
        <w:t>, определенным Концепцией кадровой политики ФПБ.</w:t>
      </w:r>
      <w:r w:rsidRPr="00AC3DEA">
        <w:rPr>
          <w:rFonts w:ascii="Times New Roman" w:hAnsi="Times New Roman" w:cs="Times New Roman"/>
          <w:bCs/>
          <w:sz w:val="30"/>
          <w:szCs w:val="30"/>
        </w:rPr>
        <w:t xml:space="preserve"> </w:t>
      </w:r>
    </w:p>
    <w:p w14:paraId="08CA6A6E" w14:textId="77777777" w:rsidR="00FB2744" w:rsidRPr="00AC3DEA" w:rsidRDefault="0008611C" w:rsidP="00FB2744">
      <w:pPr>
        <w:widowControl w:val="0"/>
        <w:shd w:val="clear" w:color="auto" w:fill="FFFFFF"/>
        <w:tabs>
          <w:tab w:val="left" w:pos="7938"/>
          <w:tab w:val="left" w:pos="9356"/>
        </w:tabs>
        <w:spacing w:after="0" w:line="330" w:lineRule="exact"/>
        <w:ind w:right="2" w:firstLine="567"/>
        <w:jc w:val="both"/>
        <w:rPr>
          <w:rFonts w:ascii="Times New Roman" w:hAnsi="Times New Roman" w:cs="Times New Roman"/>
          <w:bCs/>
          <w:sz w:val="30"/>
          <w:szCs w:val="30"/>
        </w:rPr>
      </w:pPr>
      <w:r w:rsidRPr="00AC3DEA">
        <w:rPr>
          <w:rFonts w:ascii="Times New Roman" w:hAnsi="Times New Roman" w:cs="Times New Roman"/>
          <w:bCs/>
          <w:sz w:val="30"/>
          <w:szCs w:val="30"/>
        </w:rPr>
        <w:t>5. </w:t>
      </w:r>
      <w:r w:rsidR="00FB2744" w:rsidRPr="00AC3DEA">
        <w:rPr>
          <w:rFonts w:ascii="Times New Roman" w:hAnsi="Times New Roman" w:cs="Times New Roman"/>
          <w:bCs/>
          <w:sz w:val="30"/>
          <w:szCs w:val="30"/>
        </w:rPr>
        <w:t>Порядок подбора</w:t>
      </w:r>
      <w:r w:rsidR="002C54A4" w:rsidRPr="00AC3DEA">
        <w:rPr>
          <w:rFonts w:ascii="Times New Roman" w:hAnsi="Times New Roman" w:cs="Times New Roman"/>
          <w:bCs/>
          <w:sz w:val="30"/>
          <w:szCs w:val="30"/>
        </w:rPr>
        <w:t>,</w:t>
      </w:r>
      <w:r w:rsidR="00FB2744" w:rsidRPr="00AC3DEA">
        <w:rPr>
          <w:rFonts w:ascii="Times New Roman" w:hAnsi="Times New Roman" w:cs="Times New Roman"/>
          <w:bCs/>
          <w:sz w:val="30"/>
          <w:szCs w:val="30"/>
        </w:rPr>
        <w:t xml:space="preserve"> выдвижения кандидатур, предлагаемых к избранию на выборные руководящие должности в профсоюзных орган</w:t>
      </w:r>
      <w:r w:rsidR="005D0DDB" w:rsidRPr="00AC3DEA">
        <w:rPr>
          <w:rFonts w:ascii="Times New Roman" w:hAnsi="Times New Roman" w:cs="Times New Roman"/>
          <w:bCs/>
          <w:sz w:val="30"/>
          <w:szCs w:val="30"/>
        </w:rPr>
        <w:t>изациях</w:t>
      </w:r>
      <w:r w:rsidR="00FB2744" w:rsidRPr="00AC3DEA">
        <w:rPr>
          <w:rFonts w:ascii="Times New Roman" w:hAnsi="Times New Roman" w:cs="Times New Roman"/>
          <w:bCs/>
          <w:sz w:val="30"/>
          <w:szCs w:val="30"/>
        </w:rPr>
        <w:t>,</w:t>
      </w:r>
      <w:r w:rsidR="002C54A4" w:rsidRPr="00AC3DEA">
        <w:rPr>
          <w:rFonts w:ascii="Times New Roman" w:hAnsi="Times New Roman" w:cs="Times New Roman"/>
          <w:bCs/>
          <w:sz w:val="30"/>
          <w:szCs w:val="30"/>
        </w:rPr>
        <w:t xml:space="preserve"> а также, </w:t>
      </w:r>
      <w:r w:rsidR="001A5771" w:rsidRPr="00AC3DEA">
        <w:rPr>
          <w:rFonts w:ascii="Times New Roman" w:hAnsi="Times New Roman" w:cs="Times New Roman"/>
          <w:bCs/>
          <w:sz w:val="30"/>
          <w:szCs w:val="30"/>
        </w:rPr>
        <w:t xml:space="preserve">срок и </w:t>
      </w:r>
      <w:r w:rsidR="002C54A4" w:rsidRPr="00AC3DEA">
        <w:rPr>
          <w:rFonts w:ascii="Times New Roman" w:hAnsi="Times New Roman" w:cs="Times New Roman"/>
          <w:bCs/>
          <w:sz w:val="30"/>
          <w:szCs w:val="30"/>
        </w:rPr>
        <w:t>порядок пребывания на должности выборных руководителей   определяются:</w:t>
      </w:r>
    </w:p>
    <w:p w14:paraId="5861B389" w14:textId="77777777" w:rsidR="001A5771" w:rsidRPr="00AC3DEA" w:rsidRDefault="001A5771" w:rsidP="00FB2744">
      <w:pPr>
        <w:widowControl w:val="0"/>
        <w:shd w:val="clear" w:color="auto" w:fill="FFFFFF"/>
        <w:tabs>
          <w:tab w:val="left" w:pos="7938"/>
          <w:tab w:val="left" w:pos="9356"/>
        </w:tabs>
        <w:spacing w:after="0" w:line="330" w:lineRule="exact"/>
        <w:ind w:right="2" w:firstLine="567"/>
        <w:jc w:val="both"/>
        <w:rPr>
          <w:rFonts w:ascii="Times New Roman" w:hAnsi="Times New Roman" w:cs="Times New Roman"/>
          <w:bCs/>
          <w:sz w:val="30"/>
          <w:szCs w:val="30"/>
        </w:rPr>
      </w:pPr>
      <w:r w:rsidRPr="00AC3DEA">
        <w:rPr>
          <w:rFonts w:ascii="Times New Roman" w:hAnsi="Times New Roman" w:cs="Times New Roman"/>
          <w:bCs/>
          <w:sz w:val="30"/>
          <w:szCs w:val="30"/>
        </w:rPr>
        <w:t xml:space="preserve">Уставом </w:t>
      </w:r>
      <w:r w:rsidR="00922A8F">
        <w:rPr>
          <w:rFonts w:ascii="Times New Roman" w:hAnsi="Times New Roman" w:cs="Times New Roman"/>
          <w:bCs/>
          <w:sz w:val="30"/>
          <w:szCs w:val="30"/>
        </w:rPr>
        <w:t>Профсоюза</w:t>
      </w:r>
      <w:r w:rsidRPr="00AC3DEA">
        <w:rPr>
          <w:rFonts w:ascii="Times New Roman" w:hAnsi="Times New Roman" w:cs="Times New Roman"/>
          <w:bCs/>
          <w:sz w:val="30"/>
          <w:szCs w:val="30"/>
        </w:rPr>
        <w:t>;</w:t>
      </w:r>
    </w:p>
    <w:p w14:paraId="373163BD" w14:textId="77777777" w:rsidR="002C54A4" w:rsidRPr="00AC3DEA" w:rsidRDefault="002C54A4" w:rsidP="002C54A4">
      <w:pPr>
        <w:widowControl w:val="0"/>
        <w:shd w:val="clear" w:color="auto" w:fill="FFFFFF"/>
        <w:tabs>
          <w:tab w:val="left" w:pos="7938"/>
          <w:tab w:val="left" w:pos="9356"/>
        </w:tabs>
        <w:spacing w:after="0" w:line="330" w:lineRule="exact"/>
        <w:ind w:right="2" w:firstLine="567"/>
        <w:jc w:val="both"/>
        <w:rPr>
          <w:rFonts w:ascii="Times New Roman" w:hAnsi="Times New Roman" w:cs="Times New Roman"/>
          <w:bCs/>
          <w:sz w:val="30"/>
          <w:szCs w:val="30"/>
        </w:rPr>
      </w:pPr>
      <w:r w:rsidRPr="00AC3DEA">
        <w:rPr>
          <w:rFonts w:ascii="Times New Roman" w:hAnsi="Times New Roman" w:cs="Times New Roman"/>
          <w:bCs/>
          <w:sz w:val="30"/>
          <w:szCs w:val="30"/>
        </w:rPr>
        <w:t>Концепцией кадровой политики Ф</w:t>
      </w:r>
      <w:r w:rsidR="00354E6C">
        <w:rPr>
          <w:rFonts w:ascii="Times New Roman" w:hAnsi="Times New Roman" w:cs="Times New Roman"/>
          <w:bCs/>
          <w:sz w:val="30"/>
          <w:szCs w:val="30"/>
        </w:rPr>
        <w:t>ПБ</w:t>
      </w:r>
      <w:r w:rsidRPr="00AC3DEA">
        <w:rPr>
          <w:rFonts w:ascii="Times New Roman" w:hAnsi="Times New Roman" w:cs="Times New Roman"/>
          <w:bCs/>
          <w:sz w:val="30"/>
          <w:szCs w:val="30"/>
        </w:rPr>
        <w:t>;</w:t>
      </w:r>
    </w:p>
    <w:p w14:paraId="7CCC22BF" w14:textId="77777777" w:rsidR="002C54A4" w:rsidRPr="00AC3DEA" w:rsidRDefault="002C54A4" w:rsidP="002C54A4">
      <w:pPr>
        <w:widowControl w:val="0"/>
        <w:shd w:val="clear" w:color="auto" w:fill="FFFFFF"/>
        <w:tabs>
          <w:tab w:val="left" w:pos="7938"/>
          <w:tab w:val="left" w:pos="9356"/>
        </w:tabs>
        <w:spacing w:after="0" w:line="330" w:lineRule="exact"/>
        <w:ind w:right="2" w:firstLine="567"/>
        <w:jc w:val="both"/>
        <w:rPr>
          <w:rFonts w:ascii="Times New Roman" w:hAnsi="Times New Roman" w:cs="Times New Roman"/>
          <w:bCs/>
          <w:sz w:val="30"/>
          <w:szCs w:val="30"/>
        </w:rPr>
      </w:pPr>
      <w:r w:rsidRPr="00AC3DEA">
        <w:rPr>
          <w:rFonts w:ascii="Times New Roman" w:hAnsi="Times New Roman" w:cs="Times New Roman"/>
          <w:bCs/>
          <w:sz w:val="30"/>
          <w:szCs w:val="30"/>
        </w:rPr>
        <w:t>Комплексом мер по реализации Концепции кадровой политики Ф</w:t>
      </w:r>
      <w:r w:rsidR="00354E6C">
        <w:rPr>
          <w:rFonts w:ascii="Times New Roman" w:hAnsi="Times New Roman" w:cs="Times New Roman"/>
          <w:bCs/>
          <w:sz w:val="30"/>
          <w:szCs w:val="30"/>
        </w:rPr>
        <w:t>ПБ</w:t>
      </w:r>
      <w:r w:rsidRPr="00AC3DEA">
        <w:rPr>
          <w:rFonts w:ascii="Times New Roman" w:hAnsi="Times New Roman" w:cs="Times New Roman"/>
          <w:bCs/>
          <w:sz w:val="30"/>
          <w:szCs w:val="30"/>
        </w:rPr>
        <w:t>;</w:t>
      </w:r>
    </w:p>
    <w:p w14:paraId="3E5DF877" w14:textId="77777777" w:rsidR="009D5729" w:rsidRPr="00AC3DEA" w:rsidRDefault="002C54A4" w:rsidP="00756235">
      <w:pPr>
        <w:widowControl w:val="0"/>
        <w:shd w:val="clear" w:color="auto" w:fill="FFFFFF"/>
        <w:tabs>
          <w:tab w:val="left" w:pos="7938"/>
          <w:tab w:val="left" w:pos="9356"/>
        </w:tabs>
        <w:spacing w:after="0" w:line="330" w:lineRule="exact"/>
        <w:ind w:right="2" w:firstLine="567"/>
        <w:jc w:val="both"/>
        <w:rPr>
          <w:rFonts w:ascii="Times New Roman" w:hAnsi="Times New Roman" w:cs="Times New Roman"/>
          <w:bCs/>
          <w:sz w:val="30"/>
          <w:szCs w:val="30"/>
        </w:rPr>
      </w:pPr>
      <w:r w:rsidRPr="00A20B7E">
        <w:rPr>
          <w:rFonts w:ascii="Times New Roman" w:hAnsi="Times New Roman" w:cs="Times New Roman"/>
          <w:bCs/>
          <w:sz w:val="30"/>
          <w:szCs w:val="30"/>
        </w:rPr>
        <w:t xml:space="preserve">постановлениями </w:t>
      </w:r>
      <w:r w:rsidR="00DD4775" w:rsidRPr="00A20B7E">
        <w:rPr>
          <w:rFonts w:ascii="Times New Roman" w:hAnsi="Times New Roman" w:cs="Times New Roman"/>
          <w:bCs/>
          <w:sz w:val="30"/>
          <w:szCs w:val="30"/>
        </w:rPr>
        <w:t xml:space="preserve">Съезда, </w:t>
      </w:r>
      <w:r w:rsidR="00922A8F" w:rsidRPr="00A20B7E">
        <w:rPr>
          <w:rFonts w:ascii="Times New Roman" w:hAnsi="Times New Roman" w:cs="Times New Roman"/>
          <w:bCs/>
          <w:sz w:val="30"/>
          <w:szCs w:val="30"/>
        </w:rPr>
        <w:t>президиума Республиканского комитета (далее - РК) Профсоюза.</w:t>
      </w:r>
      <w:r w:rsidR="00D60295" w:rsidRPr="00AC3DEA">
        <w:rPr>
          <w:rFonts w:ascii="Times New Roman" w:hAnsi="Times New Roman" w:cs="Times New Roman"/>
          <w:bCs/>
          <w:sz w:val="30"/>
          <w:szCs w:val="30"/>
        </w:rPr>
        <w:t xml:space="preserve"> </w:t>
      </w:r>
    </w:p>
    <w:p w14:paraId="3611C978" w14:textId="77777777" w:rsidR="00FC1A61" w:rsidRDefault="00FC1A61" w:rsidP="00FC1A61">
      <w:pPr>
        <w:pStyle w:val="ConsPlusNormal"/>
        <w:tabs>
          <w:tab w:val="left" w:pos="9356"/>
        </w:tabs>
        <w:spacing w:line="280" w:lineRule="exact"/>
        <w:ind w:right="2" w:firstLine="709"/>
        <w:jc w:val="center"/>
        <w:outlineLvl w:val="1"/>
        <w:rPr>
          <w:rFonts w:ascii="Times New Roman" w:hAnsi="Times New Roman" w:cs="Times New Roman"/>
          <w:bCs/>
          <w:sz w:val="30"/>
          <w:szCs w:val="30"/>
        </w:rPr>
      </w:pPr>
      <w:r>
        <w:rPr>
          <w:rFonts w:ascii="Times New Roman" w:hAnsi="Times New Roman" w:cs="Times New Roman"/>
          <w:sz w:val="30"/>
          <w:szCs w:val="30"/>
        </w:rPr>
        <w:t>ГЛАВА 3</w:t>
      </w:r>
      <w:r w:rsidR="00A87D57" w:rsidRPr="00AC3DEA">
        <w:rPr>
          <w:rFonts w:ascii="Times New Roman" w:hAnsi="Times New Roman" w:cs="Times New Roman"/>
          <w:bCs/>
          <w:sz w:val="30"/>
          <w:szCs w:val="30"/>
        </w:rPr>
        <w:t> </w:t>
      </w:r>
    </w:p>
    <w:p w14:paraId="636ACB12" w14:textId="77777777" w:rsidR="00B32AF8" w:rsidRPr="00AC3DEA" w:rsidRDefault="00B32AF8" w:rsidP="00B32AF8">
      <w:pPr>
        <w:widowControl w:val="0"/>
        <w:shd w:val="clear" w:color="auto" w:fill="FFFFFF"/>
        <w:tabs>
          <w:tab w:val="left" w:pos="7938"/>
          <w:tab w:val="left" w:pos="9356"/>
        </w:tabs>
        <w:spacing w:after="0" w:line="330" w:lineRule="exact"/>
        <w:ind w:right="2"/>
        <w:jc w:val="center"/>
        <w:rPr>
          <w:rFonts w:ascii="Times New Roman" w:hAnsi="Times New Roman" w:cs="Times New Roman"/>
          <w:bCs/>
          <w:sz w:val="30"/>
          <w:szCs w:val="30"/>
        </w:rPr>
      </w:pPr>
      <w:r w:rsidRPr="00AC3DEA">
        <w:rPr>
          <w:rFonts w:ascii="Times New Roman" w:hAnsi="Times New Roman" w:cs="Times New Roman"/>
          <w:bCs/>
          <w:sz w:val="30"/>
          <w:szCs w:val="30"/>
        </w:rPr>
        <w:t>Р</w:t>
      </w:r>
      <w:r w:rsidR="00A87D57" w:rsidRPr="00AC3DEA">
        <w:rPr>
          <w:rFonts w:ascii="Times New Roman" w:hAnsi="Times New Roman" w:cs="Times New Roman"/>
          <w:bCs/>
          <w:sz w:val="30"/>
          <w:szCs w:val="30"/>
        </w:rPr>
        <w:t>ЕГУЛИРОВАНИЕ ТРУДОВЫХ ОТНОШЕНИЙ</w:t>
      </w:r>
    </w:p>
    <w:p w14:paraId="12FD6083" w14:textId="77777777" w:rsidR="00B32AF8" w:rsidRPr="00AC3DEA" w:rsidRDefault="00A87D57" w:rsidP="00B32AF8">
      <w:pPr>
        <w:widowControl w:val="0"/>
        <w:shd w:val="clear" w:color="auto" w:fill="FFFFFF"/>
        <w:tabs>
          <w:tab w:val="left" w:pos="7938"/>
          <w:tab w:val="left" w:pos="9356"/>
        </w:tabs>
        <w:spacing w:after="0" w:line="330" w:lineRule="exact"/>
        <w:ind w:right="2"/>
        <w:jc w:val="center"/>
        <w:rPr>
          <w:rFonts w:ascii="Times New Roman" w:hAnsi="Times New Roman" w:cs="Times New Roman"/>
          <w:bCs/>
          <w:sz w:val="30"/>
          <w:szCs w:val="30"/>
        </w:rPr>
      </w:pPr>
      <w:r w:rsidRPr="00AC3DEA">
        <w:rPr>
          <w:rFonts w:ascii="Times New Roman" w:hAnsi="Times New Roman" w:cs="Times New Roman"/>
          <w:bCs/>
          <w:sz w:val="30"/>
          <w:szCs w:val="30"/>
        </w:rPr>
        <w:t xml:space="preserve">С ВЫБОРНЫМИ </w:t>
      </w:r>
      <w:r w:rsidR="001514B8" w:rsidRPr="00AC3DEA">
        <w:rPr>
          <w:rFonts w:ascii="Times New Roman" w:hAnsi="Times New Roman" w:cs="Times New Roman"/>
          <w:bCs/>
          <w:sz w:val="30"/>
          <w:szCs w:val="30"/>
        </w:rPr>
        <w:t>РУКОВОДИТЕЛЯМИ</w:t>
      </w:r>
    </w:p>
    <w:p w14:paraId="1D6C3571" w14:textId="77777777" w:rsidR="00B32AF8" w:rsidRPr="00AC3DEA" w:rsidRDefault="00B32AF8" w:rsidP="00B32AF8">
      <w:pPr>
        <w:pStyle w:val="ConsPlusNormal"/>
        <w:tabs>
          <w:tab w:val="left" w:pos="9356"/>
        </w:tabs>
        <w:spacing w:line="330" w:lineRule="exact"/>
        <w:ind w:right="2" w:firstLine="709"/>
        <w:jc w:val="both"/>
        <w:rPr>
          <w:rFonts w:ascii="Times New Roman" w:hAnsi="Times New Roman" w:cs="Times New Roman"/>
          <w:sz w:val="30"/>
          <w:szCs w:val="30"/>
        </w:rPr>
      </w:pPr>
    </w:p>
    <w:p w14:paraId="5B4AFE33" w14:textId="77777777" w:rsidR="00B32AF8" w:rsidRPr="00A20B7E" w:rsidRDefault="002C54A4" w:rsidP="00922A8F">
      <w:pPr>
        <w:widowControl w:val="0"/>
        <w:shd w:val="clear" w:color="auto" w:fill="FFFFFF"/>
        <w:tabs>
          <w:tab w:val="left" w:pos="9356"/>
        </w:tabs>
        <w:spacing w:after="0" w:line="330" w:lineRule="exact"/>
        <w:ind w:right="2" w:firstLine="567"/>
        <w:jc w:val="both"/>
        <w:rPr>
          <w:rFonts w:ascii="Times New Roman" w:hAnsi="Times New Roman" w:cs="Times New Roman"/>
          <w:sz w:val="30"/>
          <w:szCs w:val="30"/>
        </w:rPr>
      </w:pPr>
      <w:r w:rsidRPr="00A20B7E">
        <w:rPr>
          <w:rFonts w:ascii="Times New Roman" w:hAnsi="Times New Roman" w:cs="Times New Roman"/>
          <w:sz w:val="30"/>
          <w:szCs w:val="30"/>
        </w:rPr>
        <w:t>6</w:t>
      </w:r>
      <w:r w:rsidR="00B32AF8" w:rsidRPr="00A20B7E">
        <w:rPr>
          <w:rFonts w:ascii="Times New Roman" w:hAnsi="Times New Roman" w:cs="Times New Roman"/>
          <w:sz w:val="30"/>
          <w:szCs w:val="30"/>
        </w:rPr>
        <w:t xml:space="preserve">. Председатель Профсоюза осуществляет текущее руководство деятельностью Профсоюза и является председателем </w:t>
      </w:r>
      <w:r w:rsidR="00922A8F" w:rsidRPr="00A20B7E">
        <w:rPr>
          <w:rFonts w:ascii="Times New Roman" w:hAnsi="Times New Roman" w:cs="Times New Roman"/>
          <w:sz w:val="30"/>
          <w:szCs w:val="30"/>
        </w:rPr>
        <w:t xml:space="preserve">президиума РК </w:t>
      </w:r>
      <w:r w:rsidR="00B32AF8" w:rsidRPr="00A20B7E">
        <w:rPr>
          <w:rFonts w:ascii="Times New Roman" w:hAnsi="Times New Roman" w:cs="Times New Roman"/>
          <w:sz w:val="30"/>
          <w:szCs w:val="30"/>
        </w:rPr>
        <w:t>по должности.</w:t>
      </w:r>
    </w:p>
    <w:p w14:paraId="6706D5AC" w14:textId="77777777" w:rsidR="00B32AF8" w:rsidRPr="00AC3DEA" w:rsidRDefault="002C54A4" w:rsidP="00922A8F">
      <w:pPr>
        <w:widowControl w:val="0"/>
        <w:shd w:val="clear" w:color="auto" w:fill="FFFFFF"/>
        <w:tabs>
          <w:tab w:val="left" w:pos="9356"/>
        </w:tabs>
        <w:spacing w:after="0" w:line="330" w:lineRule="exact"/>
        <w:ind w:right="2" w:firstLine="567"/>
        <w:jc w:val="both"/>
        <w:rPr>
          <w:rFonts w:ascii="Times New Roman" w:hAnsi="Times New Roman" w:cs="Times New Roman"/>
          <w:sz w:val="30"/>
          <w:szCs w:val="30"/>
        </w:rPr>
      </w:pPr>
      <w:r w:rsidRPr="00A20B7E">
        <w:rPr>
          <w:rFonts w:ascii="Times New Roman" w:hAnsi="Times New Roman" w:cs="Times New Roman"/>
          <w:sz w:val="30"/>
          <w:szCs w:val="30"/>
        </w:rPr>
        <w:t>7. </w:t>
      </w:r>
      <w:r w:rsidR="00B32AF8" w:rsidRPr="00A20B7E">
        <w:rPr>
          <w:rFonts w:ascii="Times New Roman" w:hAnsi="Times New Roman" w:cs="Times New Roman"/>
          <w:sz w:val="30"/>
          <w:szCs w:val="30"/>
        </w:rPr>
        <w:t>Председатели</w:t>
      </w:r>
      <w:r w:rsidR="00B32AF8" w:rsidRPr="00AC3DEA">
        <w:rPr>
          <w:rFonts w:ascii="Times New Roman" w:hAnsi="Times New Roman" w:cs="Times New Roman"/>
          <w:sz w:val="30"/>
          <w:szCs w:val="30"/>
        </w:rPr>
        <w:t xml:space="preserve"> </w:t>
      </w:r>
      <w:r w:rsidR="00F50569" w:rsidRPr="00AC3DEA">
        <w:rPr>
          <w:rFonts w:ascii="Times New Roman" w:hAnsi="Times New Roman" w:cs="Times New Roman"/>
          <w:sz w:val="30"/>
          <w:szCs w:val="30"/>
        </w:rPr>
        <w:t>областных</w:t>
      </w:r>
      <w:r w:rsidR="0091068C" w:rsidRPr="00AC3DEA">
        <w:rPr>
          <w:rFonts w:ascii="Times New Roman" w:hAnsi="Times New Roman" w:cs="Times New Roman"/>
          <w:sz w:val="30"/>
          <w:szCs w:val="30"/>
        </w:rPr>
        <w:t xml:space="preserve"> (</w:t>
      </w:r>
      <w:r w:rsidR="00F50569" w:rsidRPr="00AC3DEA">
        <w:rPr>
          <w:rFonts w:ascii="Times New Roman" w:hAnsi="Times New Roman" w:cs="Times New Roman"/>
          <w:sz w:val="30"/>
          <w:szCs w:val="30"/>
        </w:rPr>
        <w:t>Минской городской</w:t>
      </w:r>
      <w:r w:rsidR="0091068C" w:rsidRPr="00AC3DEA">
        <w:rPr>
          <w:rFonts w:ascii="Times New Roman" w:hAnsi="Times New Roman" w:cs="Times New Roman"/>
          <w:sz w:val="30"/>
          <w:szCs w:val="30"/>
        </w:rPr>
        <w:t xml:space="preserve">), районных, </w:t>
      </w:r>
      <w:r w:rsidR="0091068C" w:rsidRPr="00AC3DEA">
        <w:rPr>
          <w:rFonts w:ascii="Times New Roman" w:hAnsi="Times New Roman" w:cs="Times New Roman"/>
          <w:sz w:val="30"/>
          <w:szCs w:val="30"/>
        </w:rPr>
        <w:lastRenderedPageBreak/>
        <w:t>городских,</w:t>
      </w:r>
      <w:r w:rsidR="00F50569" w:rsidRPr="00AC3DEA">
        <w:rPr>
          <w:rFonts w:ascii="Times New Roman" w:hAnsi="Times New Roman" w:cs="Times New Roman"/>
          <w:sz w:val="30"/>
          <w:szCs w:val="30"/>
        </w:rPr>
        <w:t xml:space="preserve"> объединенной отраслевой</w:t>
      </w:r>
      <w:r w:rsidR="00E634CD" w:rsidRPr="00AC3DEA">
        <w:rPr>
          <w:rFonts w:ascii="Times New Roman" w:hAnsi="Times New Roman" w:cs="Times New Roman"/>
          <w:sz w:val="30"/>
          <w:szCs w:val="30"/>
        </w:rPr>
        <w:t>, первичных</w:t>
      </w:r>
      <w:r w:rsidR="00A87D57" w:rsidRPr="00AC3DEA">
        <w:rPr>
          <w:rFonts w:ascii="Times New Roman" w:hAnsi="Times New Roman" w:cs="Times New Roman"/>
          <w:sz w:val="30"/>
          <w:szCs w:val="30"/>
        </w:rPr>
        <w:t xml:space="preserve"> профсоюзных</w:t>
      </w:r>
      <w:r w:rsidR="00B32AF8" w:rsidRPr="00AC3DEA">
        <w:rPr>
          <w:rFonts w:ascii="Times New Roman" w:hAnsi="Times New Roman" w:cs="Times New Roman"/>
          <w:sz w:val="30"/>
          <w:szCs w:val="30"/>
        </w:rPr>
        <w:t xml:space="preserve"> организаций Профсоюза осуществляют текущее руководство деятельностью соответствующих организаций Профсоюза и являются председателями выборных профсоюзных органов по должности.</w:t>
      </w:r>
    </w:p>
    <w:p w14:paraId="0C401DF3" w14:textId="77777777" w:rsidR="00B32AF8" w:rsidRPr="00AC3DEA" w:rsidRDefault="00520D76" w:rsidP="00922A8F">
      <w:pPr>
        <w:widowControl w:val="0"/>
        <w:shd w:val="clear" w:color="auto" w:fill="FFFFFF"/>
        <w:tabs>
          <w:tab w:val="left" w:pos="9356"/>
        </w:tabs>
        <w:spacing w:after="0" w:line="330" w:lineRule="exact"/>
        <w:ind w:right="2" w:firstLine="567"/>
        <w:jc w:val="both"/>
        <w:rPr>
          <w:rFonts w:ascii="Times New Roman" w:hAnsi="Times New Roman" w:cs="Times New Roman"/>
          <w:sz w:val="30"/>
          <w:szCs w:val="30"/>
        </w:rPr>
      </w:pPr>
      <w:r w:rsidRPr="00AC3DEA">
        <w:rPr>
          <w:rFonts w:ascii="Times New Roman" w:hAnsi="Times New Roman" w:cs="Times New Roman"/>
          <w:sz w:val="30"/>
          <w:szCs w:val="30"/>
        </w:rPr>
        <w:t>8</w:t>
      </w:r>
      <w:r w:rsidR="00F50569" w:rsidRPr="00AC3DEA">
        <w:rPr>
          <w:rFonts w:ascii="Times New Roman" w:hAnsi="Times New Roman" w:cs="Times New Roman"/>
          <w:sz w:val="30"/>
          <w:szCs w:val="30"/>
        </w:rPr>
        <w:t>. </w:t>
      </w:r>
      <w:r w:rsidR="00B32AF8" w:rsidRPr="00AC3DEA">
        <w:rPr>
          <w:rFonts w:ascii="Times New Roman" w:hAnsi="Times New Roman" w:cs="Times New Roman"/>
          <w:sz w:val="30"/>
          <w:szCs w:val="30"/>
        </w:rPr>
        <w:t>Заместител</w:t>
      </w:r>
      <w:r w:rsidR="00D60295" w:rsidRPr="00AC3DEA">
        <w:rPr>
          <w:rFonts w:ascii="Times New Roman" w:hAnsi="Times New Roman" w:cs="Times New Roman"/>
          <w:sz w:val="30"/>
          <w:szCs w:val="30"/>
        </w:rPr>
        <w:t>и</w:t>
      </w:r>
      <w:r w:rsidR="00DD4775" w:rsidRPr="00AC3DEA">
        <w:rPr>
          <w:rFonts w:ascii="Times New Roman" w:hAnsi="Times New Roman" w:cs="Times New Roman"/>
          <w:sz w:val="30"/>
          <w:szCs w:val="30"/>
        </w:rPr>
        <w:t xml:space="preserve"> председателя Профсоюза,</w:t>
      </w:r>
      <w:r w:rsidR="00D60295" w:rsidRPr="00AC3DEA">
        <w:rPr>
          <w:rFonts w:ascii="Times New Roman" w:hAnsi="Times New Roman" w:cs="Times New Roman"/>
          <w:sz w:val="30"/>
          <w:szCs w:val="30"/>
        </w:rPr>
        <w:t xml:space="preserve"> его</w:t>
      </w:r>
      <w:r w:rsidR="008D6B6F" w:rsidRPr="00AC3DEA">
        <w:rPr>
          <w:rFonts w:ascii="Times New Roman" w:hAnsi="Times New Roman" w:cs="Times New Roman"/>
          <w:sz w:val="30"/>
          <w:szCs w:val="30"/>
        </w:rPr>
        <w:t xml:space="preserve"> организаци</w:t>
      </w:r>
      <w:r w:rsidR="00DD4775" w:rsidRPr="00AC3DEA">
        <w:rPr>
          <w:rFonts w:ascii="Times New Roman" w:hAnsi="Times New Roman" w:cs="Times New Roman"/>
          <w:sz w:val="30"/>
          <w:szCs w:val="30"/>
        </w:rPr>
        <w:t>онных структур</w:t>
      </w:r>
      <w:r w:rsidR="008D6B6F" w:rsidRPr="00AC3DEA">
        <w:rPr>
          <w:rFonts w:ascii="Times New Roman" w:hAnsi="Times New Roman" w:cs="Times New Roman"/>
          <w:sz w:val="30"/>
          <w:szCs w:val="30"/>
        </w:rPr>
        <w:t xml:space="preserve"> </w:t>
      </w:r>
      <w:r w:rsidR="00DD4775" w:rsidRPr="00AC3DEA">
        <w:rPr>
          <w:rFonts w:ascii="Times New Roman" w:hAnsi="Times New Roman" w:cs="Times New Roman"/>
          <w:sz w:val="30"/>
          <w:szCs w:val="30"/>
        </w:rPr>
        <w:t xml:space="preserve">входят в составы </w:t>
      </w:r>
      <w:r w:rsidR="00682F0A" w:rsidRPr="00AC3DEA">
        <w:rPr>
          <w:rFonts w:ascii="Times New Roman" w:hAnsi="Times New Roman" w:cs="Times New Roman"/>
          <w:sz w:val="30"/>
          <w:szCs w:val="30"/>
        </w:rPr>
        <w:t xml:space="preserve">и </w:t>
      </w:r>
      <w:r w:rsidR="00B32AF8" w:rsidRPr="00AC3DEA">
        <w:rPr>
          <w:rFonts w:ascii="Times New Roman" w:hAnsi="Times New Roman" w:cs="Times New Roman"/>
          <w:sz w:val="30"/>
          <w:szCs w:val="30"/>
        </w:rPr>
        <w:t xml:space="preserve">являются заместителями председателей соответствующих комитетов </w:t>
      </w:r>
      <w:r w:rsidR="007E3040" w:rsidRPr="00AC3DEA">
        <w:rPr>
          <w:rFonts w:ascii="Times New Roman" w:hAnsi="Times New Roman" w:cs="Times New Roman"/>
          <w:sz w:val="30"/>
          <w:szCs w:val="30"/>
        </w:rPr>
        <w:t>Профсоюза</w:t>
      </w:r>
      <w:r w:rsidR="00DD4775" w:rsidRPr="00AC3DEA">
        <w:rPr>
          <w:rFonts w:ascii="Times New Roman" w:hAnsi="Times New Roman" w:cs="Times New Roman"/>
          <w:sz w:val="30"/>
          <w:szCs w:val="30"/>
        </w:rPr>
        <w:t xml:space="preserve"> </w:t>
      </w:r>
      <w:r w:rsidR="00B85453" w:rsidRPr="00AC3DEA">
        <w:rPr>
          <w:rFonts w:ascii="Times New Roman" w:hAnsi="Times New Roman" w:cs="Times New Roman"/>
          <w:sz w:val="30"/>
          <w:szCs w:val="30"/>
        </w:rPr>
        <w:t xml:space="preserve">и их президиумов </w:t>
      </w:r>
      <w:r w:rsidR="00DD4775" w:rsidRPr="00AC3DEA">
        <w:rPr>
          <w:rFonts w:ascii="Times New Roman" w:hAnsi="Times New Roman" w:cs="Times New Roman"/>
          <w:sz w:val="30"/>
          <w:szCs w:val="30"/>
        </w:rPr>
        <w:t>по должности</w:t>
      </w:r>
      <w:r w:rsidR="00B32AF8" w:rsidRPr="00AC3DEA">
        <w:rPr>
          <w:rFonts w:ascii="Times New Roman" w:hAnsi="Times New Roman" w:cs="Times New Roman"/>
          <w:sz w:val="30"/>
          <w:szCs w:val="30"/>
        </w:rPr>
        <w:t>.</w:t>
      </w:r>
    </w:p>
    <w:p w14:paraId="12C9AD6D" w14:textId="77777777" w:rsidR="0091068C" w:rsidRPr="00AC3DEA" w:rsidRDefault="002C54A4" w:rsidP="00922A8F">
      <w:pPr>
        <w:widowControl w:val="0"/>
        <w:shd w:val="clear" w:color="auto" w:fill="FFFFFF"/>
        <w:tabs>
          <w:tab w:val="left" w:pos="9356"/>
        </w:tabs>
        <w:spacing w:after="0" w:line="330" w:lineRule="exact"/>
        <w:ind w:right="2" w:firstLine="567"/>
        <w:jc w:val="both"/>
        <w:rPr>
          <w:rFonts w:ascii="Times New Roman" w:hAnsi="Times New Roman" w:cs="Times New Roman"/>
          <w:sz w:val="30"/>
          <w:szCs w:val="30"/>
        </w:rPr>
      </w:pPr>
      <w:r w:rsidRPr="00FC1A61">
        <w:rPr>
          <w:rFonts w:ascii="Times New Roman" w:hAnsi="Times New Roman" w:cs="Times New Roman"/>
          <w:sz w:val="30"/>
          <w:szCs w:val="30"/>
        </w:rPr>
        <w:t>9</w:t>
      </w:r>
      <w:r w:rsidR="00B32AF8" w:rsidRPr="00FC1A61">
        <w:rPr>
          <w:rFonts w:ascii="Times New Roman" w:hAnsi="Times New Roman" w:cs="Times New Roman"/>
          <w:sz w:val="30"/>
          <w:szCs w:val="30"/>
        </w:rPr>
        <w:t xml:space="preserve">. Вышестоящий профсоюзный орган </w:t>
      </w:r>
      <w:r w:rsidR="00FC1A61">
        <w:rPr>
          <w:rFonts w:ascii="Times New Roman" w:hAnsi="Times New Roman" w:cs="Times New Roman"/>
          <w:sz w:val="30"/>
          <w:szCs w:val="30"/>
        </w:rPr>
        <w:t xml:space="preserve">поддерживает выдвижение кандидатуры, может </w:t>
      </w:r>
      <w:r w:rsidR="0091068C" w:rsidRPr="00FC1A61">
        <w:rPr>
          <w:rFonts w:ascii="Times New Roman" w:hAnsi="Times New Roman" w:cs="Times New Roman"/>
          <w:sz w:val="30"/>
          <w:szCs w:val="30"/>
        </w:rPr>
        <w:t xml:space="preserve">выдвигать </w:t>
      </w:r>
      <w:r w:rsidR="00FC1A61">
        <w:rPr>
          <w:rFonts w:ascii="Times New Roman" w:hAnsi="Times New Roman" w:cs="Times New Roman"/>
          <w:sz w:val="30"/>
          <w:szCs w:val="30"/>
        </w:rPr>
        <w:t xml:space="preserve">иные </w:t>
      </w:r>
      <w:r w:rsidR="0091068C" w:rsidRPr="00FC1A61">
        <w:rPr>
          <w:rFonts w:ascii="Times New Roman" w:hAnsi="Times New Roman" w:cs="Times New Roman"/>
          <w:sz w:val="30"/>
          <w:szCs w:val="30"/>
        </w:rPr>
        <w:t>кандидатуры для избрания на должност</w:t>
      </w:r>
      <w:r w:rsidR="00FC1A61">
        <w:rPr>
          <w:rFonts w:ascii="Times New Roman" w:hAnsi="Times New Roman" w:cs="Times New Roman"/>
          <w:sz w:val="30"/>
          <w:szCs w:val="30"/>
        </w:rPr>
        <w:t>ь</w:t>
      </w:r>
      <w:r w:rsidR="0091068C" w:rsidRPr="00FC1A61">
        <w:rPr>
          <w:rFonts w:ascii="Times New Roman" w:hAnsi="Times New Roman" w:cs="Times New Roman"/>
          <w:sz w:val="30"/>
          <w:szCs w:val="30"/>
        </w:rPr>
        <w:t xml:space="preserve"> руководител</w:t>
      </w:r>
      <w:r w:rsidR="00FC1A61">
        <w:rPr>
          <w:rFonts w:ascii="Times New Roman" w:hAnsi="Times New Roman" w:cs="Times New Roman"/>
          <w:sz w:val="30"/>
          <w:szCs w:val="30"/>
        </w:rPr>
        <w:t>я</w:t>
      </w:r>
      <w:r w:rsidR="0091068C" w:rsidRPr="00FC1A61">
        <w:rPr>
          <w:rFonts w:ascii="Times New Roman" w:hAnsi="Times New Roman" w:cs="Times New Roman"/>
          <w:sz w:val="30"/>
          <w:szCs w:val="30"/>
        </w:rPr>
        <w:t xml:space="preserve"> организационн</w:t>
      </w:r>
      <w:r w:rsidR="00FC1A61">
        <w:rPr>
          <w:rFonts w:ascii="Times New Roman" w:hAnsi="Times New Roman" w:cs="Times New Roman"/>
          <w:sz w:val="30"/>
          <w:szCs w:val="30"/>
        </w:rPr>
        <w:t>ой</w:t>
      </w:r>
      <w:r w:rsidR="0091068C" w:rsidRPr="00FC1A61">
        <w:rPr>
          <w:rFonts w:ascii="Times New Roman" w:hAnsi="Times New Roman" w:cs="Times New Roman"/>
          <w:sz w:val="30"/>
          <w:szCs w:val="30"/>
        </w:rPr>
        <w:t xml:space="preserve"> структур</w:t>
      </w:r>
      <w:r w:rsidR="00FC1A61">
        <w:rPr>
          <w:rFonts w:ascii="Times New Roman" w:hAnsi="Times New Roman" w:cs="Times New Roman"/>
          <w:sz w:val="30"/>
          <w:szCs w:val="30"/>
        </w:rPr>
        <w:t>ы</w:t>
      </w:r>
      <w:r w:rsidR="0091068C" w:rsidRPr="00FC1A61">
        <w:rPr>
          <w:rFonts w:ascii="Times New Roman" w:hAnsi="Times New Roman" w:cs="Times New Roman"/>
          <w:sz w:val="30"/>
          <w:szCs w:val="30"/>
        </w:rPr>
        <w:t xml:space="preserve"> Профсоюза.</w:t>
      </w:r>
    </w:p>
    <w:p w14:paraId="5E0EE046" w14:textId="77777777" w:rsidR="00B32AF8" w:rsidRPr="00AC3DEA" w:rsidRDefault="00520D76" w:rsidP="00922A8F">
      <w:pPr>
        <w:widowControl w:val="0"/>
        <w:shd w:val="clear" w:color="auto" w:fill="FFFFFF"/>
        <w:tabs>
          <w:tab w:val="left" w:pos="9356"/>
        </w:tabs>
        <w:spacing w:after="0" w:line="330" w:lineRule="exact"/>
        <w:ind w:right="2" w:firstLine="567"/>
        <w:jc w:val="both"/>
        <w:rPr>
          <w:rFonts w:ascii="Times New Roman" w:hAnsi="Times New Roman" w:cs="Times New Roman"/>
          <w:spacing w:val="-2"/>
          <w:sz w:val="30"/>
          <w:szCs w:val="30"/>
        </w:rPr>
      </w:pPr>
      <w:r w:rsidRPr="00AC3DEA">
        <w:rPr>
          <w:rFonts w:ascii="Times New Roman" w:hAnsi="Times New Roman" w:cs="Times New Roman"/>
          <w:sz w:val="30"/>
          <w:szCs w:val="30"/>
        </w:rPr>
        <w:t>1</w:t>
      </w:r>
      <w:r w:rsidR="002C54A4" w:rsidRPr="00AC3DEA">
        <w:rPr>
          <w:rFonts w:ascii="Times New Roman" w:hAnsi="Times New Roman" w:cs="Times New Roman"/>
          <w:sz w:val="30"/>
          <w:szCs w:val="30"/>
        </w:rPr>
        <w:t>0</w:t>
      </w:r>
      <w:r w:rsidRPr="00AC3DEA">
        <w:rPr>
          <w:rFonts w:ascii="Times New Roman" w:hAnsi="Times New Roman" w:cs="Times New Roman"/>
          <w:sz w:val="30"/>
          <w:szCs w:val="30"/>
        </w:rPr>
        <w:t>. </w:t>
      </w:r>
      <w:r w:rsidR="00B32AF8" w:rsidRPr="00AC3DEA">
        <w:rPr>
          <w:rFonts w:ascii="Times New Roman" w:hAnsi="Times New Roman" w:cs="Times New Roman"/>
          <w:sz w:val="30"/>
          <w:szCs w:val="30"/>
        </w:rPr>
        <w:t xml:space="preserve">При </w:t>
      </w:r>
      <w:r w:rsidR="0091068C" w:rsidRPr="00AC3DEA">
        <w:rPr>
          <w:rFonts w:ascii="Times New Roman" w:hAnsi="Times New Roman" w:cs="Times New Roman"/>
          <w:sz w:val="30"/>
          <w:szCs w:val="30"/>
        </w:rPr>
        <w:t>выдвижении</w:t>
      </w:r>
      <w:r w:rsidR="00B32AF8" w:rsidRPr="00AC3DEA">
        <w:rPr>
          <w:rFonts w:ascii="Times New Roman" w:hAnsi="Times New Roman" w:cs="Times New Roman"/>
          <w:sz w:val="30"/>
          <w:szCs w:val="30"/>
        </w:rPr>
        <w:t xml:space="preserve"> должен соблюдаться принцип обновления </w:t>
      </w:r>
      <w:r w:rsidR="00B32AF8" w:rsidRPr="00AC3DEA">
        <w:rPr>
          <w:rFonts w:ascii="Times New Roman" w:hAnsi="Times New Roman" w:cs="Times New Roman"/>
          <w:spacing w:val="-2"/>
          <w:sz w:val="30"/>
          <w:szCs w:val="30"/>
        </w:rPr>
        <w:t>и преемственности кадров, проводится широкое обсуждение кандидатур.</w:t>
      </w:r>
    </w:p>
    <w:p w14:paraId="7BBEC7AD" w14:textId="77777777" w:rsidR="00682F0A" w:rsidRPr="00AC3DEA" w:rsidRDefault="00B32AF8" w:rsidP="00922A8F">
      <w:pPr>
        <w:widowControl w:val="0"/>
        <w:shd w:val="clear" w:color="auto" w:fill="FFFFFF"/>
        <w:tabs>
          <w:tab w:val="left" w:pos="9356"/>
        </w:tabs>
        <w:spacing w:after="0" w:line="330" w:lineRule="exact"/>
        <w:ind w:right="2" w:firstLine="567"/>
        <w:jc w:val="both"/>
        <w:rPr>
          <w:rFonts w:ascii="Times New Roman" w:hAnsi="Times New Roman" w:cs="Times New Roman"/>
          <w:sz w:val="30"/>
          <w:szCs w:val="30"/>
        </w:rPr>
      </w:pPr>
      <w:r w:rsidRPr="00AC3DEA">
        <w:rPr>
          <w:rFonts w:ascii="Times New Roman" w:hAnsi="Times New Roman" w:cs="Times New Roman"/>
          <w:sz w:val="30"/>
          <w:szCs w:val="30"/>
        </w:rPr>
        <w:t>1</w:t>
      </w:r>
      <w:r w:rsidR="002C54A4" w:rsidRPr="00AC3DEA">
        <w:rPr>
          <w:rFonts w:ascii="Times New Roman" w:hAnsi="Times New Roman" w:cs="Times New Roman"/>
          <w:sz w:val="30"/>
          <w:szCs w:val="30"/>
        </w:rPr>
        <w:t>1</w:t>
      </w:r>
      <w:r w:rsidRPr="00AC3DEA">
        <w:rPr>
          <w:rFonts w:ascii="Times New Roman" w:hAnsi="Times New Roman" w:cs="Times New Roman"/>
          <w:sz w:val="30"/>
          <w:szCs w:val="30"/>
        </w:rPr>
        <w:t>. Лица, избираемые впервые</w:t>
      </w:r>
      <w:r w:rsidR="00520D76" w:rsidRPr="00AC3DEA">
        <w:rPr>
          <w:rFonts w:ascii="Times New Roman" w:hAnsi="Times New Roman" w:cs="Times New Roman"/>
          <w:sz w:val="30"/>
          <w:szCs w:val="30"/>
        </w:rPr>
        <w:t xml:space="preserve"> председателями, заместителями председателей областных (Минской городской), районных, городских, объединенной отраслевой</w:t>
      </w:r>
      <w:r w:rsidR="00DD4775" w:rsidRPr="00AC3DEA">
        <w:rPr>
          <w:rFonts w:ascii="Times New Roman" w:hAnsi="Times New Roman" w:cs="Times New Roman"/>
          <w:sz w:val="30"/>
          <w:szCs w:val="30"/>
        </w:rPr>
        <w:t xml:space="preserve"> профсоюзной организации работников НАН Беларуси</w:t>
      </w:r>
      <w:r w:rsidR="00520D76" w:rsidRPr="00AC3DEA">
        <w:rPr>
          <w:rFonts w:ascii="Times New Roman" w:hAnsi="Times New Roman" w:cs="Times New Roman"/>
          <w:sz w:val="30"/>
          <w:szCs w:val="30"/>
        </w:rPr>
        <w:t>, первичных профсоюзных организаций</w:t>
      </w:r>
      <w:r w:rsidR="00B85453" w:rsidRPr="00AC3DEA">
        <w:rPr>
          <w:rFonts w:ascii="Times New Roman" w:hAnsi="Times New Roman" w:cs="Times New Roman"/>
          <w:sz w:val="30"/>
          <w:szCs w:val="30"/>
        </w:rPr>
        <w:t xml:space="preserve"> уч</w:t>
      </w:r>
      <w:r w:rsidR="00922A8F">
        <w:rPr>
          <w:rFonts w:ascii="Times New Roman" w:hAnsi="Times New Roman" w:cs="Times New Roman"/>
          <w:sz w:val="30"/>
          <w:szCs w:val="30"/>
        </w:rPr>
        <w:t>реждений высшего образования г.</w:t>
      </w:r>
      <w:r w:rsidR="00B85453" w:rsidRPr="00AC3DEA">
        <w:rPr>
          <w:rFonts w:ascii="Times New Roman" w:hAnsi="Times New Roman" w:cs="Times New Roman"/>
          <w:sz w:val="30"/>
          <w:szCs w:val="30"/>
        </w:rPr>
        <w:t>Минска</w:t>
      </w:r>
      <w:r w:rsidR="00520D76" w:rsidRPr="00AC3DEA">
        <w:rPr>
          <w:rFonts w:ascii="Times New Roman" w:hAnsi="Times New Roman" w:cs="Times New Roman"/>
          <w:sz w:val="30"/>
          <w:szCs w:val="30"/>
        </w:rPr>
        <w:t xml:space="preserve">, </w:t>
      </w:r>
      <w:r w:rsidRPr="00AC3DEA">
        <w:rPr>
          <w:rFonts w:ascii="Times New Roman" w:hAnsi="Times New Roman" w:cs="Times New Roman"/>
          <w:sz w:val="30"/>
          <w:szCs w:val="30"/>
        </w:rPr>
        <w:t>проход</w:t>
      </w:r>
      <w:r w:rsidR="00C36B3B" w:rsidRPr="00AC3DEA">
        <w:rPr>
          <w:rFonts w:ascii="Times New Roman" w:hAnsi="Times New Roman" w:cs="Times New Roman"/>
          <w:sz w:val="30"/>
          <w:szCs w:val="30"/>
        </w:rPr>
        <w:t>ят</w:t>
      </w:r>
      <w:r w:rsidR="00922A8F">
        <w:rPr>
          <w:rFonts w:ascii="Times New Roman" w:hAnsi="Times New Roman" w:cs="Times New Roman"/>
          <w:sz w:val="30"/>
          <w:szCs w:val="30"/>
        </w:rPr>
        <w:t xml:space="preserve"> собеседование у п</w:t>
      </w:r>
      <w:r w:rsidRPr="00AC3DEA">
        <w:rPr>
          <w:rFonts w:ascii="Times New Roman" w:hAnsi="Times New Roman" w:cs="Times New Roman"/>
          <w:sz w:val="30"/>
          <w:szCs w:val="30"/>
        </w:rPr>
        <w:t xml:space="preserve">редседателя Профсоюза. По итогам собеседования </w:t>
      </w:r>
      <w:r w:rsidR="00682F0A" w:rsidRPr="00AC3DEA">
        <w:rPr>
          <w:rFonts w:ascii="Times New Roman" w:hAnsi="Times New Roman" w:cs="Times New Roman"/>
          <w:sz w:val="30"/>
          <w:szCs w:val="30"/>
        </w:rPr>
        <w:t>вопрос о поддержке выдвижения кандидатуры к избранию на должност</w:t>
      </w:r>
      <w:r w:rsidR="00C8735A">
        <w:rPr>
          <w:rFonts w:ascii="Times New Roman" w:hAnsi="Times New Roman" w:cs="Times New Roman"/>
          <w:sz w:val="30"/>
          <w:szCs w:val="30"/>
        </w:rPr>
        <w:t>ь рассматривается на заседании п</w:t>
      </w:r>
      <w:r w:rsidR="00682F0A" w:rsidRPr="00AC3DEA">
        <w:rPr>
          <w:rFonts w:ascii="Times New Roman" w:hAnsi="Times New Roman" w:cs="Times New Roman"/>
          <w:sz w:val="30"/>
          <w:szCs w:val="30"/>
        </w:rPr>
        <w:t xml:space="preserve">резидиума </w:t>
      </w:r>
      <w:r w:rsidR="00922A8F">
        <w:rPr>
          <w:rFonts w:ascii="Times New Roman" w:hAnsi="Times New Roman" w:cs="Times New Roman"/>
          <w:sz w:val="30"/>
          <w:szCs w:val="30"/>
        </w:rPr>
        <w:t>РК</w:t>
      </w:r>
      <w:r w:rsidR="00682F0A" w:rsidRPr="00AC3DEA">
        <w:rPr>
          <w:rFonts w:ascii="Times New Roman" w:hAnsi="Times New Roman" w:cs="Times New Roman"/>
          <w:sz w:val="30"/>
          <w:szCs w:val="30"/>
        </w:rPr>
        <w:t xml:space="preserve"> Профсоюза.</w:t>
      </w:r>
    </w:p>
    <w:p w14:paraId="60FF276A" w14:textId="77777777" w:rsidR="00B32AF8" w:rsidRPr="00AC3DEA" w:rsidRDefault="00B32AF8" w:rsidP="00B32AF8">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1</w:t>
      </w:r>
      <w:r w:rsidR="002C54A4" w:rsidRPr="00AC3DEA">
        <w:rPr>
          <w:rFonts w:ascii="Times New Roman" w:hAnsi="Times New Roman" w:cs="Times New Roman"/>
          <w:sz w:val="30"/>
          <w:szCs w:val="30"/>
        </w:rPr>
        <w:t>2</w:t>
      </w:r>
      <w:r w:rsidRPr="00AC3DEA">
        <w:rPr>
          <w:rFonts w:ascii="Times New Roman" w:hAnsi="Times New Roman" w:cs="Times New Roman"/>
          <w:sz w:val="30"/>
          <w:szCs w:val="30"/>
        </w:rPr>
        <w:t xml:space="preserve">. Постановление съезда, конференции, </w:t>
      </w:r>
      <w:r w:rsidR="00E634CD" w:rsidRPr="00AC3DEA">
        <w:rPr>
          <w:rFonts w:ascii="Times New Roman" w:hAnsi="Times New Roman" w:cs="Times New Roman"/>
          <w:sz w:val="30"/>
          <w:szCs w:val="30"/>
        </w:rPr>
        <w:t>собрания</w:t>
      </w:r>
      <w:r w:rsidR="00A9016A" w:rsidRPr="00AC3DEA">
        <w:rPr>
          <w:rFonts w:ascii="Times New Roman" w:hAnsi="Times New Roman" w:cs="Times New Roman"/>
          <w:sz w:val="30"/>
          <w:szCs w:val="30"/>
        </w:rPr>
        <w:t>, профсоюзного комитета</w:t>
      </w:r>
      <w:r w:rsidRPr="00AC3DEA">
        <w:rPr>
          <w:rFonts w:ascii="Times New Roman" w:hAnsi="Times New Roman" w:cs="Times New Roman"/>
          <w:sz w:val="30"/>
          <w:szCs w:val="30"/>
        </w:rPr>
        <w:t xml:space="preserve"> об избрании на должность является основанием для оформления приема на работу в установленном законодательством порядке.</w:t>
      </w:r>
    </w:p>
    <w:p w14:paraId="3797F92E" w14:textId="77777777" w:rsidR="009A1CFD" w:rsidRPr="00AC3DEA" w:rsidRDefault="00B32AF8" w:rsidP="00B32AF8">
      <w:pPr>
        <w:pStyle w:val="21"/>
        <w:widowControl w:val="0"/>
        <w:tabs>
          <w:tab w:val="left" w:pos="9356"/>
        </w:tabs>
        <w:spacing w:after="0" w:line="330" w:lineRule="exact"/>
        <w:ind w:left="0" w:right="2" w:firstLine="709"/>
        <w:jc w:val="both"/>
        <w:rPr>
          <w:sz w:val="30"/>
          <w:szCs w:val="30"/>
        </w:rPr>
      </w:pPr>
      <w:r w:rsidRPr="00AC3DEA">
        <w:rPr>
          <w:sz w:val="30"/>
          <w:szCs w:val="30"/>
        </w:rPr>
        <w:t>1</w:t>
      </w:r>
      <w:r w:rsidR="002C54A4" w:rsidRPr="00AC3DEA">
        <w:rPr>
          <w:sz w:val="30"/>
          <w:szCs w:val="30"/>
        </w:rPr>
        <w:t>3</w:t>
      </w:r>
      <w:r w:rsidR="009A1CFD" w:rsidRPr="00AC3DEA">
        <w:rPr>
          <w:sz w:val="30"/>
          <w:szCs w:val="30"/>
        </w:rPr>
        <w:t>. </w:t>
      </w:r>
      <w:r w:rsidR="00FC4BF1" w:rsidRPr="00AC3DEA">
        <w:rPr>
          <w:sz w:val="30"/>
          <w:szCs w:val="30"/>
        </w:rPr>
        <w:t>Уполномоченное лицо</w:t>
      </w:r>
      <w:r w:rsidR="009A1CFD" w:rsidRPr="00AC3DEA">
        <w:t xml:space="preserve"> </w:t>
      </w:r>
      <w:r w:rsidR="009A1CFD" w:rsidRPr="00AC3DEA">
        <w:rPr>
          <w:sz w:val="30"/>
          <w:szCs w:val="30"/>
        </w:rPr>
        <w:t>по поручению съезда</w:t>
      </w:r>
      <w:r w:rsidR="005B4564" w:rsidRPr="00AC3DEA">
        <w:rPr>
          <w:sz w:val="30"/>
          <w:szCs w:val="30"/>
        </w:rPr>
        <w:t xml:space="preserve">, конференции, собрания, профсоюзного комитета </w:t>
      </w:r>
      <w:r w:rsidR="00EE0E31" w:rsidRPr="00AC3DEA">
        <w:rPr>
          <w:sz w:val="30"/>
          <w:szCs w:val="30"/>
        </w:rPr>
        <w:t>заключает</w:t>
      </w:r>
      <w:r w:rsidR="009A1CFD" w:rsidRPr="00AC3DEA">
        <w:rPr>
          <w:sz w:val="30"/>
          <w:szCs w:val="30"/>
        </w:rPr>
        <w:t xml:space="preserve"> срочный трудовой договор с избранным руководителем Профсоюза</w:t>
      </w:r>
      <w:r w:rsidR="005B4564" w:rsidRPr="00AC3DEA">
        <w:rPr>
          <w:sz w:val="30"/>
          <w:szCs w:val="30"/>
        </w:rPr>
        <w:t>, его организационной структуры</w:t>
      </w:r>
      <w:r w:rsidR="009A1CFD" w:rsidRPr="00AC3DEA">
        <w:rPr>
          <w:sz w:val="30"/>
          <w:szCs w:val="30"/>
        </w:rPr>
        <w:t>. Поручение оформляется постановлением.</w:t>
      </w:r>
    </w:p>
    <w:p w14:paraId="5C3F3439" w14:textId="77777777" w:rsidR="00B32AF8" w:rsidRPr="00AC3DEA" w:rsidRDefault="00B32AF8" w:rsidP="00B32AF8">
      <w:pPr>
        <w:widowControl w:val="0"/>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1</w:t>
      </w:r>
      <w:r w:rsidR="002C54A4" w:rsidRPr="00AC3DEA">
        <w:rPr>
          <w:rFonts w:ascii="Times New Roman" w:hAnsi="Times New Roman" w:cs="Times New Roman"/>
          <w:sz w:val="30"/>
          <w:szCs w:val="30"/>
        </w:rPr>
        <w:t>4</w:t>
      </w:r>
      <w:r w:rsidRPr="00AC3DEA">
        <w:rPr>
          <w:rFonts w:ascii="Times New Roman" w:hAnsi="Times New Roman" w:cs="Times New Roman"/>
          <w:sz w:val="30"/>
          <w:szCs w:val="30"/>
        </w:rPr>
        <w:t>. Вопрос о досрочном освобождении руководителей всех уровней рассматривается по требованию не менее одной трети от числа объединяемых профсоюзной организацией членов Профсоюза, на основании решения соответствующего либо вышестоящего органа Профсоюза, по предложению соответствующих ревизионных комиссий.</w:t>
      </w:r>
    </w:p>
    <w:p w14:paraId="7FC358BA" w14:textId="77777777" w:rsidR="001A5771" w:rsidRPr="00AC3DEA" w:rsidRDefault="00BE4ECF" w:rsidP="00B32AF8">
      <w:pPr>
        <w:widowControl w:val="0"/>
        <w:shd w:val="clear" w:color="auto" w:fill="FFFFFF"/>
        <w:tabs>
          <w:tab w:val="left" w:pos="9356"/>
        </w:tabs>
        <w:spacing w:after="0" w:line="330" w:lineRule="exact"/>
        <w:ind w:right="2" w:firstLine="709"/>
        <w:jc w:val="both"/>
        <w:rPr>
          <w:rFonts w:ascii="Times New Roman" w:hAnsi="Times New Roman" w:cs="Times New Roman"/>
          <w:color w:val="000000" w:themeColor="text1"/>
          <w:spacing w:val="-4"/>
          <w:sz w:val="30"/>
          <w:szCs w:val="30"/>
        </w:rPr>
      </w:pPr>
      <w:r>
        <w:rPr>
          <w:rFonts w:ascii="Times New Roman" w:hAnsi="Times New Roman" w:cs="Times New Roman"/>
          <w:noProof/>
          <w:color w:val="000000" w:themeColor="text1"/>
          <w:spacing w:val="-4"/>
          <w:sz w:val="30"/>
          <w:szCs w:val="30"/>
        </w:rPr>
        <w:pict w14:anchorId="6B51122A">
          <v:line id="_x0000_s1026" style="position:absolute;left:0;text-align:left;z-index:251660288;mso-position-horizontal-relative:margin" from="-154.7pt,55.4pt" to="-154.7pt,299.1pt" strokeweight="1.45pt">
            <w10:wrap anchorx="margin"/>
          </v:line>
        </w:pict>
      </w:r>
      <w:r w:rsidR="00B32AF8" w:rsidRPr="00AC3DEA">
        <w:rPr>
          <w:rFonts w:ascii="Times New Roman" w:hAnsi="Times New Roman" w:cs="Times New Roman"/>
          <w:color w:val="000000" w:themeColor="text1"/>
          <w:spacing w:val="-4"/>
          <w:sz w:val="30"/>
          <w:szCs w:val="30"/>
        </w:rPr>
        <w:t>1</w:t>
      </w:r>
      <w:r w:rsidR="002C54A4" w:rsidRPr="00AC3DEA">
        <w:rPr>
          <w:rFonts w:ascii="Times New Roman" w:hAnsi="Times New Roman" w:cs="Times New Roman"/>
          <w:color w:val="000000" w:themeColor="text1"/>
          <w:spacing w:val="-4"/>
          <w:sz w:val="30"/>
          <w:szCs w:val="30"/>
        </w:rPr>
        <w:t>5</w:t>
      </w:r>
      <w:r w:rsidR="00B32AF8" w:rsidRPr="00AC3DEA">
        <w:rPr>
          <w:rFonts w:ascii="Times New Roman" w:hAnsi="Times New Roman" w:cs="Times New Roman"/>
          <w:color w:val="000000" w:themeColor="text1"/>
          <w:spacing w:val="-4"/>
          <w:sz w:val="30"/>
          <w:szCs w:val="30"/>
        </w:rPr>
        <w:t>. </w:t>
      </w:r>
      <w:r w:rsidR="001A5771" w:rsidRPr="00AC3DEA">
        <w:rPr>
          <w:rFonts w:ascii="Times New Roman" w:hAnsi="Times New Roman" w:cs="Times New Roman"/>
          <w:color w:val="000000" w:themeColor="text1"/>
          <w:spacing w:val="-4"/>
          <w:sz w:val="30"/>
          <w:szCs w:val="30"/>
        </w:rPr>
        <w:t>Руководителям Профсоюза,</w:t>
      </w:r>
      <w:r w:rsidR="005B4564" w:rsidRPr="00AC3DEA">
        <w:rPr>
          <w:rFonts w:ascii="Times New Roman" w:hAnsi="Times New Roman" w:cs="Times New Roman"/>
          <w:color w:val="000000" w:themeColor="text1"/>
          <w:spacing w:val="-4"/>
          <w:sz w:val="30"/>
          <w:szCs w:val="30"/>
        </w:rPr>
        <w:t xml:space="preserve"> </w:t>
      </w:r>
      <w:r w:rsidR="00EA5D6A" w:rsidRPr="00AC3DEA">
        <w:rPr>
          <w:rFonts w:ascii="Times New Roman" w:hAnsi="Times New Roman" w:cs="Times New Roman"/>
          <w:sz w:val="30"/>
          <w:szCs w:val="30"/>
        </w:rPr>
        <w:t>областных (Минской городской), объединенной отраслевой профсоюзной организации работников НАН Беларуси, первичных профсоюзных организаций</w:t>
      </w:r>
      <w:r w:rsidR="00D60295" w:rsidRPr="00AC3DEA">
        <w:rPr>
          <w:rFonts w:ascii="Times New Roman" w:hAnsi="Times New Roman" w:cs="Times New Roman"/>
          <w:sz w:val="30"/>
          <w:szCs w:val="30"/>
        </w:rPr>
        <w:t xml:space="preserve"> уч</w:t>
      </w:r>
      <w:r w:rsidR="00922A8F">
        <w:rPr>
          <w:rFonts w:ascii="Times New Roman" w:hAnsi="Times New Roman" w:cs="Times New Roman"/>
          <w:sz w:val="30"/>
          <w:szCs w:val="30"/>
        </w:rPr>
        <w:t>реждений высшего образования г.</w:t>
      </w:r>
      <w:r w:rsidR="00D60295" w:rsidRPr="00AC3DEA">
        <w:rPr>
          <w:rFonts w:ascii="Times New Roman" w:hAnsi="Times New Roman" w:cs="Times New Roman"/>
          <w:sz w:val="30"/>
          <w:szCs w:val="30"/>
        </w:rPr>
        <w:t>Минска</w:t>
      </w:r>
      <w:r w:rsidR="00057581" w:rsidRPr="00AC3DEA">
        <w:rPr>
          <w:rFonts w:ascii="Times New Roman" w:hAnsi="Times New Roman" w:cs="Times New Roman"/>
          <w:sz w:val="30"/>
          <w:szCs w:val="30"/>
        </w:rPr>
        <w:t xml:space="preserve"> </w:t>
      </w:r>
      <w:r w:rsidR="001A5771" w:rsidRPr="00AC3DEA">
        <w:rPr>
          <w:rFonts w:ascii="Times New Roman" w:hAnsi="Times New Roman" w:cs="Times New Roman"/>
          <w:color w:val="000000" w:themeColor="text1"/>
          <w:spacing w:val="-4"/>
          <w:sz w:val="30"/>
          <w:szCs w:val="30"/>
        </w:rPr>
        <w:t xml:space="preserve">должностные оклады, повышающие коэффициенты, все выплаты компенсирующего характера </w:t>
      </w:r>
      <w:r w:rsidR="00C8735A">
        <w:rPr>
          <w:rFonts w:ascii="Times New Roman" w:hAnsi="Times New Roman" w:cs="Times New Roman"/>
          <w:color w:val="000000" w:themeColor="text1"/>
          <w:spacing w:val="-4"/>
          <w:sz w:val="30"/>
          <w:szCs w:val="30"/>
        </w:rPr>
        <w:t>устанавливаются постановлением п</w:t>
      </w:r>
      <w:r w:rsidR="001A5771" w:rsidRPr="00AC3DEA">
        <w:rPr>
          <w:rFonts w:ascii="Times New Roman" w:hAnsi="Times New Roman" w:cs="Times New Roman"/>
          <w:color w:val="000000" w:themeColor="text1"/>
          <w:spacing w:val="-4"/>
          <w:sz w:val="30"/>
          <w:szCs w:val="30"/>
        </w:rPr>
        <w:t xml:space="preserve">резидиума </w:t>
      </w:r>
      <w:r w:rsidR="00922A8F">
        <w:rPr>
          <w:rFonts w:ascii="Times New Roman" w:hAnsi="Times New Roman" w:cs="Times New Roman"/>
          <w:color w:val="000000" w:themeColor="text1"/>
          <w:spacing w:val="-4"/>
          <w:sz w:val="30"/>
          <w:szCs w:val="30"/>
        </w:rPr>
        <w:t>Республиканского</w:t>
      </w:r>
      <w:r w:rsidR="001A5771" w:rsidRPr="00AC3DEA">
        <w:rPr>
          <w:rFonts w:ascii="Times New Roman" w:hAnsi="Times New Roman" w:cs="Times New Roman"/>
          <w:color w:val="000000" w:themeColor="text1"/>
          <w:spacing w:val="-4"/>
          <w:sz w:val="30"/>
          <w:szCs w:val="30"/>
        </w:rPr>
        <w:t xml:space="preserve"> комитета </w:t>
      </w:r>
      <w:r w:rsidR="00D60295" w:rsidRPr="00AC3DEA">
        <w:rPr>
          <w:rFonts w:ascii="Times New Roman" w:hAnsi="Times New Roman" w:cs="Times New Roman"/>
          <w:color w:val="000000" w:themeColor="text1"/>
          <w:spacing w:val="-4"/>
          <w:sz w:val="30"/>
          <w:szCs w:val="30"/>
        </w:rPr>
        <w:t xml:space="preserve">Профсоюза </w:t>
      </w:r>
      <w:r w:rsidR="001A5771" w:rsidRPr="00AC3DEA">
        <w:rPr>
          <w:rFonts w:ascii="Times New Roman" w:hAnsi="Times New Roman" w:cs="Times New Roman"/>
          <w:color w:val="000000" w:themeColor="text1"/>
          <w:spacing w:val="-4"/>
          <w:sz w:val="30"/>
          <w:szCs w:val="30"/>
        </w:rPr>
        <w:t xml:space="preserve">в соответствии с Положением об условиях оплаты труда работников профсоюзных органов </w:t>
      </w:r>
      <w:r w:rsidR="00922A8F">
        <w:rPr>
          <w:rFonts w:ascii="Times New Roman" w:hAnsi="Times New Roman" w:cs="Times New Roman"/>
          <w:color w:val="000000" w:themeColor="text1"/>
          <w:spacing w:val="-4"/>
          <w:sz w:val="30"/>
          <w:szCs w:val="30"/>
        </w:rPr>
        <w:t xml:space="preserve">Профсоюза. </w:t>
      </w:r>
    </w:p>
    <w:p w14:paraId="042FD89A" w14:textId="77777777" w:rsidR="0036663F" w:rsidRPr="00AC3DEA" w:rsidRDefault="0036663F" w:rsidP="00B32AF8">
      <w:pPr>
        <w:widowControl w:val="0"/>
        <w:shd w:val="clear" w:color="auto" w:fill="FFFFFF"/>
        <w:tabs>
          <w:tab w:val="left" w:pos="9356"/>
        </w:tabs>
        <w:spacing w:after="0" w:line="330" w:lineRule="exact"/>
        <w:ind w:right="2" w:firstLine="709"/>
        <w:jc w:val="both"/>
        <w:rPr>
          <w:rFonts w:ascii="Times New Roman" w:hAnsi="Times New Roman" w:cs="Times New Roman"/>
          <w:color w:val="000000" w:themeColor="text1"/>
          <w:spacing w:val="-4"/>
          <w:sz w:val="30"/>
          <w:szCs w:val="30"/>
        </w:rPr>
      </w:pPr>
      <w:r w:rsidRPr="00AC3DEA">
        <w:rPr>
          <w:rFonts w:ascii="Times New Roman" w:hAnsi="Times New Roman" w:cs="Times New Roman"/>
          <w:color w:val="000000" w:themeColor="text1"/>
          <w:spacing w:val="-4"/>
          <w:sz w:val="30"/>
          <w:szCs w:val="30"/>
        </w:rPr>
        <w:t xml:space="preserve">Руководителям районных, городских, первичных профсоюзных </w:t>
      </w:r>
      <w:r w:rsidRPr="00AC3DEA">
        <w:rPr>
          <w:rFonts w:ascii="Times New Roman" w:hAnsi="Times New Roman" w:cs="Times New Roman"/>
          <w:color w:val="000000" w:themeColor="text1"/>
          <w:spacing w:val="-4"/>
          <w:sz w:val="30"/>
          <w:szCs w:val="30"/>
        </w:rPr>
        <w:lastRenderedPageBreak/>
        <w:t>организаций должностные</w:t>
      </w:r>
      <w:r w:rsidRPr="00AC3DEA">
        <w:rPr>
          <w:rFonts w:ascii="Times New Roman" w:hAnsi="Times New Roman" w:cs="Times New Roman"/>
          <w:color w:val="000000" w:themeColor="text1"/>
          <w:sz w:val="30"/>
          <w:szCs w:val="30"/>
        </w:rPr>
        <w:t xml:space="preserve"> оклады, повышающие коэффициенты, все выплаты компенсирующего характера </w:t>
      </w:r>
      <w:r w:rsidR="00C8735A">
        <w:rPr>
          <w:rFonts w:ascii="Times New Roman" w:hAnsi="Times New Roman" w:cs="Times New Roman"/>
          <w:color w:val="000000" w:themeColor="text1"/>
          <w:sz w:val="30"/>
          <w:szCs w:val="30"/>
        </w:rPr>
        <w:t>устанавливаются постановлением п</w:t>
      </w:r>
      <w:r w:rsidRPr="00AC3DEA">
        <w:rPr>
          <w:rFonts w:ascii="Times New Roman" w:hAnsi="Times New Roman" w:cs="Times New Roman"/>
          <w:color w:val="000000" w:themeColor="text1"/>
          <w:sz w:val="30"/>
          <w:szCs w:val="30"/>
        </w:rPr>
        <w:t>резидиума вышестоящего профсоюзного комитета.</w:t>
      </w:r>
    </w:p>
    <w:p w14:paraId="3A953754" w14:textId="77777777" w:rsidR="00B32AF8" w:rsidRPr="00AC3DEA" w:rsidRDefault="00B32AF8" w:rsidP="00B32AF8">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1</w:t>
      </w:r>
      <w:r w:rsidR="002C54A4" w:rsidRPr="00AC3DEA">
        <w:rPr>
          <w:rFonts w:ascii="Times New Roman" w:hAnsi="Times New Roman" w:cs="Times New Roman"/>
          <w:sz w:val="30"/>
          <w:szCs w:val="30"/>
        </w:rPr>
        <w:t>6</w:t>
      </w:r>
      <w:r w:rsidRPr="00AC3DEA">
        <w:rPr>
          <w:rFonts w:ascii="Times New Roman" w:hAnsi="Times New Roman" w:cs="Times New Roman"/>
          <w:sz w:val="30"/>
          <w:szCs w:val="30"/>
        </w:rPr>
        <w:t xml:space="preserve">. 3а высокие показатели в работе </w:t>
      </w:r>
      <w:r w:rsidR="00B62473" w:rsidRPr="00AC3DEA">
        <w:rPr>
          <w:rFonts w:ascii="Times New Roman" w:hAnsi="Times New Roman" w:cs="Times New Roman"/>
          <w:sz w:val="30"/>
          <w:szCs w:val="30"/>
        </w:rPr>
        <w:t xml:space="preserve">выборные </w:t>
      </w:r>
      <w:r w:rsidRPr="00AC3DEA">
        <w:rPr>
          <w:rFonts w:ascii="Times New Roman" w:hAnsi="Times New Roman" w:cs="Times New Roman"/>
          <w:sz w:val="30"/>
          <w:szCs w:val="30"/>
        </w:rPr>
        <w:t>руководители могут представляться к профсоюзным, отраслевым и иным наградам.</w:t>
      </w:r>
    </w:p>
    <w:p w14:paraId="097871E1" w14:textId="77777777" w:rsidR="00B32AF8" w:rsidRPr="00AC3DEA" w:rsidRDefault="002C54A4" w:rsidP="00B32AF8">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17</w:t>
      </w:r>
      <w:r w:rsidR="00B32AF8" w:rsidRPr="00AC3DEA">
        <w:rPr>
          <w:rFonts w:ascii="Times New Roman" w:hAnsi="Times New Roman" w:cs="Times New Roman"/>
          <w:sz w:val="30"/>
          <w:szCs w:val="30"/>
        </w:rPr>
        <w:t xml:space="preserve">. Решение о командировании </w:t>
      </w:r>
      <w:r w:rsidR="00B62473" w:rsidRPr="00AC3DEA">
        <w:rPr>
          <w:rFonts w:ascii="Times New Roman" w:hAnsi="Times New Roman" w:cs="Times New Roman"/>
          <w:sz w:val="30"/>
          <w:szCs w:val="30"/>
        </w:rPr>
        <w:t xml:space="preserve">выборных </w:t>
      </w:r>
      <w:r w:rsidR="00C36B3B" w:rsidRPr="00AC3DEA">
        <w:rPr>
          <w:rFonts w:ascii="Times New Roman" w:hAnsi="Times New Roman" w:cs="Times New Roman"/>
          <w:sz w:val="30"/>
          <w:szCs w:val="30"/>
        </w:rPr>
        <w:t>руководителей</w:t>
      </w:r>
      <w:r w:rsidR="00B32AF8" w:rsidRPr="00AC3DEA">
        <w:rPr>
          <w:rFonts w:ascii="Times New Roman" w:hAnsi="Times New Roman" w:cs="Times New Roman"/>
          <w:sz w:val="30"/>
          <w:szCs w:val="30"/>
        </w:rPr>
        <w:t xml:space="preserve"> в служебную командировку за пределы Республики Беларусь принимается </w:t>
      </w:r>
      <w:r w:rsidR="00C8735A">
        <w:rPr>
          <w:rFonts w:ascii="Times New Roman" w:hAnsi="Times New Roman" w:cs="Times New Roman"/>
          <w:sz w:val="30"/>
          <w:szCs w:val="30"/>
        </w:rPr>
        <w:t>п</w:t>
      </w:r>
      <w:r w:rsidR="00B32AF8" w:rsidRPr="00AC3DEA">
        <w:rPr>
          <w:rFonts w:ascii="Times New Roman" w:hAnsi="Times New Roman" w:cs="Times New Roman"/>
          <w:sz w:val="30"/>
          <w:szCs w:val="30"/>
        </w:rPr>
        <w:t>резидиумом соответствующего комитета Профсоюза</w:t>
      </w:r>
      <w:r w:rsidR="00D60295" w:rsidRPr="00AC3DEA">
        <w:rPr>
          <w:rFonts w:ascii="Times New Roman" w:hAnsi="Times New Roman" w:cs="Times New Roman"/>
          <w:sz w:val="30"/>
          <w:szCs w:val="30"/>
        </w:rPr>
        <w:t xml:space="preserve"> (или профсоюзным комитетом)</w:t>
      </w:r>
      <w:r w:rsidR="00B32AF8" w:rsidRPr="00AC3DEA">
        <w:rPr>
          <w:rFonts w:ascii="Times New Roman" w:hAnsi="Times New Roman" w:cs="Times New Roman"/>
          <w:sz w:val="30"/>
          <w:szCs w:val="30"/>
        </w:rPr>
        <w:t xml:space="preserve"> после согласования с вышестоящим профсоюзным органом.</w:t>
      </w:r>
    </w:p>
    <w:p w14:paraId="6CB5687A" w14:textId="77777777" w:rsidR="009A1CFD" w:rsidRPr="00AC3DEA" w:rsidRDefault="002C54A4" w:rsidP="00B32AF8">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18</w:t>
      </w:r>
      <w:r w:rsidR="00B32AF8" w:rsidRPr="00AC3DEA">
        <w:rPr>
          <w:rFonts w:ascii="Times New Roman" w:hAnsi="Times New Roman" w:cs="Times New Roman"/>
          <w:sz w:val="30"/>
          <w:szCs w:val="30"/>
        </w:rPr>
        <w:t>. </w:t>
      </w:r>
      <w:r w:rsidR="009A1CFD" w:rsidRPr="00AC3DEA">
        <w:rPr>
          <w:rFonts w:ascii="Times New Roman" w:hAnsi="Times New Roman" w:cs="Times New Roman"/>
          <w:sz w:val="30"/>
          <w:szCs w:val="30"/>
        </w:rPr>
        <w:t>Решение об отпуск</w:t>
      </w:r>
      <w:r w:rsidR="004A3652" w:rsidRPr="00AC3DEA">
        <w:rPr>
          <w:rFonts w:ascii="Times New Roman" w:hAnsi="Times New Roman" w:cs="Times New Roman"/>
          <w:sz w:val="30"/>
          <w:szCs w:val="30"/>
        </w:rPr>
        <w:t>е</w:t>
      </w:r>
      <w:r w:rsidR="009A1CFD" w:rsidRPr="00AC3DEA">
        <w:rPr>
          <w:rFonts w:ascii="Times New Roman" w:hAnsi="Times New Roman" w:cs="Times New Roman"/>
          <w:sz w:val="30"/>
          <w:szCs w:val="30"/>
        </w:rPr>
        <w:t xml:space="preserve">, выплатах к отпуску председателя Профсоюза принимает </w:t>
      </w:r>
      <w:r w:rsidR="00C8735A">
        <w:rPr>
          <w:rFonts w:ascii="Times New Roman" w:hAnsi="Times New Roman" w:cs="Times New Roman"/>
          <w:sz w:val="30"/>
          <w:szCs w:val="30"/>
        </w:rPr>
        <w:t>п</w:t>
      </w:r>
      <w:r w:rsidR="009A1CFD" w:rsidRPr="00AC3DEA">
        <w:rPr>
          <w:rFonts w:ascii="Times New Roman" w:hAnsi="Times New Roman" w:cs="Times New Roman"/>
          <w:sz w:val="30"/>
          <w:szCs w:val="30"/>
        </w:rPr>
        <w:t xml:space="preserve">резидиум </w:t>
      </w:r>
      <w:r w:rsidR="00922A8F">
        <w:rPr>
          <w:rFonts w:ascii="Times New Roman" w:hAnsi="Times New Roman" w:cs="Times New Roman"/>
          <w:sz w:val="30"/>
          <w:szCs w:val="30"/>
        </w:rPr>
        <w:t>Р</w:t>
      </w:r>
      <w:r w:rsidR="00C220C7">
        <w:rPr>
          <w:rFonts w:ascii="Times New Roman" w:hAnsi="Times New Roman" w:cs="Times New Roman"/>
          <w:sz w:val="30"/>
          <w:szCs w:val="30"/>
        </w:rPr>
        <w:t>К</w:t>
      </w:r>
      <w:r w:rsidR="009A1CFD" w:rsidRPr="00AC3DEA">
        <w:rPr>
          <w:rFonts w:ascii="Times New Roman" w:hAnsi="Times New Roman" w:cs="Times New Roman"/>
          <w:sz w:val="30"/>
          <w:szCs w:val="30"/>
        </w:rPr>
        <w:t xml:space="preserve"> Профсоюза по согласованию с председателем ФПБ.</w:t>
      </w:r>
    </w:p>
    <w:p w14:paraId="067602D1" w14:textId="77777777" w:rsidR="00B32AF8" w:rsidRPr="00AC3DEA" w:rsidRDefault="00B32AF8" w:rsidP="00B32AF8">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Решение об отпу</w:t>
      </w:r>
      <w:r w:rsidR="00A9016A" w:rsidRPr="00AC3DEA">
        <w:rPr>
          <w:rFonts w:ascii="Times New Roman" w:hAnsi="Times New Roman" w:cs="Times New Roman"/>
          <w:sz w:val="30"/>
          <w:szCs w:val="30"/>
        </w:rPr>
        <w:t>с</w:t>
      </w:r>
      <w:r w:rsidRPr="00AC3DEA">
        <w:rPr>
          <w:rFonts w:ascii="Times New Roman" w:hAnsi="Times New Roman" w:cs="Times New Roman"/>
          <w:sz w:val="30"/>
          <w:szCs w:val="30"/>
        </w:rPr>
        <w:t>ках</w:t>
      </w:r>
      <w:r w:rsidR="00A92326" w:rsidRPr="00AC3DEA">
        <w:rPr>
          <w:rFonts w:ascii="Times New Roman" w:hAnsi="Times New Roman" w:cs="Times New Roman"/>
          <w:sz w:val="30"/>
          <w:szCs w:val="30"/>
        </w:rPr>
        <w:t xml:space="preserve">, </w:t>
      </w:r>
      <w:r w:rsidR="00A92326" w:rsidRPr="00AC3DEA">
        <w:rPr>
          <w:rFonts w:ascii="Times New Roman" w:hAnsi="Times New Roman" w:cs="Times New Roman"/>
          <w:color w:val="000000" w:themeColor="text1"/>
          <w:sz w:val="30"/>
          <w:szCs w:val="30"/>
        </w:rPr>
        <w:t>выплатах к отпуску</w:t>
      </w:r>
      <w:r w:rsidRPr="00AC3DEA">
        <w:rPr>
          <w:rFonts w:ascii="Times New Roman" w:hAnsi="Times New Roman" w:cs="Times New Roman"/>
          <w:sz w:val="30"/>
          <w:szCs w:val="30"/>
        </w:rPr>
        <w:t xml:space="preserve"> председателей областных</w:t>
      </w:r>
      <w:r w:rsidR="00AB66DA" w:rsidRPr="00AC3DEA">
        <w:rPr>
          <w:rFonts w:ascii="Times New Roman" w:hAnsi="Times New Roman" w:cs="Times New Roman"/>
          <w:sz w:val="30"/>
          <w:szCs w:val="30"/>
        </w:rPr>
        <w:t xml:space="preserve">, </w:t>
      </w:r>
      <w:r w:rsidRPr="00AC3DEA">
        <w:rPr>
          <w:rFonts w:ascii="Times New Roman" w:hAnsi="Times New Roman" w:cs="Times New Roman"/>
          <w:sz w:val="30"/>
          <w:szCs w:val="30"/>
        </w:rPr>
        <w:t>городск</w:t>
      </w:r>
      <w:r w:rsidR="008352AD" w:rsidRPr="00AC3DEA">
        <w:rPr>
          <w:rFonts w:ascii="Times New Roman" w:hAnsi="Times New Roman" w:cs="Times New Roman"/>
          <w:sz w:val="30"/>
          <w:szCs w:val="30"/>
        </w:rPr>
        <w:t>их</w:t>
      </w:r>
      <w:r w:rsidR="00AB66DA" w:rsidRPr="00AC3DEA">
        <w:rPr>
          <w:rFonts w:ascii="Times New Roman" w:hAnsi="Times New Roman" w:cs="Times New Roman"/>
          <w:sz w:val="30"/>
          <w:szCs w:val="30"/>
        </w:rPr>
        <w:t>,</w:t>
      </w:r>
      <w:r w:rsidR="00EE0E31" w:rsidRPr="00AC3DEA">
        <w:rPr>
          <w:rFonts w:ascii="Times New Roman" w:hAnsi="Times New Roman" w:cs="Times New Roman"/>
          <w:sz w:val="30"/>
          <w:szCs w:val="30"/>
        </w:rPr>
        <w:t xml:space="preserve"> районных организаций Профсоюза,</w:t>
      </w:r>
      <w:r w:rsidR="00AB66DA" w:rsidRPr="00AC3DEA">
        <w:rPr>
          <w:rFonts w:ascii="Times New Roman" w:hAnsi="Times New Roman" w:cs="Times New Roman"/>
          <w:sz w:val="30"/>
          <w:szCs w:val="30"/>
        </w:rPr>
        <w:t xml:space="preserve"> объединенно</w:t>
      </w:r>
      <w:r w:rsidR="00EE0E31" w:rsidRPr="00AC3DEA">
        <w:rPr>
          <w:rFonts w:ascii="Times New Roman" w:hAnsi="Times New Roman" w:cs="Times New Roman"/>
          <w:sz w:val="30"/>
          <w:szCs w:val="30"/>
        </w:rPr>
        <w:t>й отраслевой профсоюзной организации работников НАН Беларуси</w:t>
      </w:r>
      <w:r w:rsidRPr="00AC3DEA">
        <w:rPr>
          <w:rFonts w:ascii="Times New Roman" w:hAnsi="Times New Roman" w:cs="Times New Roman"/>
          <w:sz w:val="30"/>
          <w:szCs w:val="30"/>
        </w:rPr>
        <w:t xml:space="preserve">, первичных </w:t>
      </w:r>
      <w:r w:rsidR="00E11E3A" w:rsidRPr="00AC3DEA">
        <w:rPr>
          <w:rFonts w:ascii="Times New Roman" w:hAnsi="Times New Roman" w:cs="Times New Roman"/>
          <w:sz w:val="30"/>
          <w:szCs w:val="30"/>
        </w:rPr>
        <w:t xml:space="preserve">профсоюзных </w:t>
      </w:r>
      <w:r w:rsidRPr="00AC3DEA">
        <w:rPr>
          <w:rFonts w:ascii="Times New Roman" w:hAnsi="Times New Roman" w:cs="Times New Roman"/>
          <w:sz w:val="30"/>
          <w:szCs w:val="30"/>
        </w:rPr>
        <w:t>организаций</w:t>
      </w:r>
      <w:r w:rsidR="008352AD" w:rsidRPr="00AC3DEA">
        <w:rPr>
          <w:rFonts w:ascii="Times New Roman" w:hAnsi="Times New Roman" w:cs="Times New Roman"/>
          <w:sz w:val="30"/>
          <w:szCs w:val="30"/>
        </w:rPr>
        <w:t xml:space="preserve"> учреждений высшего образования  </w:t>
      </w:r>
      <w:r w:rsidR="00EE0E31" w:rsidRPr="00AC3DEA">
        <w:rPr>
          <w:rFonts w:ascii="Times New Roman" w:hAnsi="Times New Roman" w:cs="Times New Roman"/>
          <w:sz w:val="30"/>
          <w:szCs w:val="30"/>
        </w:rPr>
        <w:t>Профсоюза</w:t>
      </w:r>
      <w:r w:rsidRPr="00AC3DEA">
        <w:rPr>
          <w:rFonts w:ascii="Times New Roman" w:hAnsi="Times New Roman" w:cs="Times New Roman"/>
          <w:sz w:val="30"/>
          <w:szCs w:val="30"/>
        </w:rPr>
        <w:t xml:space="preserve">, принимает </w:t>
      </w:r>
      <w:r w:rsidR="008352AD" w:rsidRPr="00AC3DEA">
        <w:rPr>
          <w:rFonts w:ascii="Times New Roman" w:hAnsi="Times New Roman" w:cs="Times New Roman"/>
          <w:sz w:val="30"/>
          <w:szCs w:val="30"/>
        </w:rPr>
        <w:t>руководящий орган (</w:t>
      </w:r>
      <w:r w:rsidR="00C8735A">
        <w:rPr>
          <w:rFonts w:ascii="Times New Roman" w:hAnsi="Times New Roman" w:cs="Times New Roman"/>
          <w:sz w:val="30"/>
          <w:szCs w:val="30"/>
        </w:rPr>
        <w:t>п</w:t>
      </w:r>
      <w:r w:rsidRPr="00AC3DEA">
        <w:rPr>
          <w:rFonts w:ascii="Times New Roman" w:hAnsi="Times New Roman" w:cs="Times New Roman"/>
          <w:sz w:val="30"/>
          <w:szCs w:val="30"/>
        </w:rPr>
        <w:t>резидиум</w:t>
      </w:r>
      <w:r w:rsidR="008352AD" w:rsidRPr="00AC3DEA">
        <w:rPr>
          <w:rFonts w:ascii="Times New Roman" w:hAnsi="Times New Roman" w:cs="Times New Roman"/>
          <w:sz w:val="30"/>
          <w:szCs w:val="30"/>
        </w:rPr>
        <w:t>, профсоюзный комитет)</w:t>
      </w:r>
      <w:r w:rsidR="00EE0E31" w:rsidRPr="00AC3DEA">
        <w:rPr>
          <w:rFonts w:ascii="Times New Roman" w:hAnsi="Times New Roman" w:cs="Times New Roman"/>
          <w:sz w:val="30"/>
          <w:szCs w:val="30"/>
        </w:rPr>
        <w:t xml:space="preserve"> </w:t>
      </w:r>
      <w:r w:rsidRPr="00AC3DEA">
        <w:rPr>
          <w:rFonts w:ascii="Times New Roman" w:hAnsi="Times New Roman" w:cs="Times New Roman"/>
          <w:sz w:val="30"/>
          <w:szCs w:val="30"/>
        </w:rPr>
        <w:t>соответствующе</w:t>
      </w:r>
      <w:r w:rsidR="008352AD" w:rsidRPr="00AC3DEA">
        <w:rPr>
          <w:rFonts w:ascii="Times New Roman" w:hAnsi="Times New Roman" w:cs="Times New Roman"/>
          <w:sz w:val="30"/>
          <w:szCs w:val="30"/>
        </w:rPr>
        <w:t>й</w:t>
      </w:r>
      <w:r w:rsidRPr="00AC3DEA">
        <w:rPr>
          <w:rFonts w:ascii="Times New Roman" w:hAnsi="Times New Roman" w:cs="Times New Roman"/>
          <w:sz w:val="30"/>
          <w:szCs w:val="30"/>
        </w:rPr>
        <w:t xml:space="preserve"> </w:t>
      </w:r>
      <w:r w:rsidR="008352AD" w:rsidRPr="00AC3DEA">
        <w:rPr>
          <w:rFonts w:ascii="Times New Roman" w:hAnsi="Times New Roman" w:cs="Times New Roman"/>
          <w:sz w:val="30"/>
          <w:szCs w:val="30"/>
        </w:rPr>
        <w:t>организации</w:t>
      </w:r>
      <w:r w:rsidRPr="00AC3DEA">
        <w:rPr>
          <w:rFonts w:ascii="Times New Roman" w:hAnsi="Times New Roman" w:cs="Times New Roman"/>
          <w:sz w:val="30"/>
          <w:szCs w:val="30"/>
        </w:rPr>
        <w:t xml:space="preserve"> Профсоюза по согласованию с председателем</w:t>
      </w:r>
      <w:r w:rsidR="008352AD" w:rsidRPr="00AC3DEA">
        <w:rPr>
          <w:rFonts w:ascii="Times New Roman" w:hAnsi="Times New Roman" w:cs="Times New Roman"/>
          <w:sz w:val="30"/>
          <w:szCs w:val="30"/>
        </w:rPr>
        <w:t xml:space="preserve"> </w:t>
      </w:r>
      <w:r w:rsidR="005B4564" w:rsidRPr="00AC3DEA">
        <w:rPr>
          <w:rFonts w:ascii="Times New Roman" w:hAnsi="Times New Roman" w:cs="Times New Roman"/>
          <w:sz w:val="30"/>
          <w:szCs w:val="30"/>
        </w:rPr>
        <w:t>вышестояще</w:t>
      </w:r>
      <w:r w:rsidR="00113D41" w:rsidRPr="00AC3DEA">
        <w:rPr>
          <w:rFonts w:ascii="Times New Roman" w:hAnsi="Times New Roman" w:cs="Times New Roman"/>
          <w:sz w:val="30"/>
          <w:szCs w:val="30"/>
        </w:rPr>
        <w:t>й организации</w:t>
      </w:r>
      <w:r w:rsidR="00EE0E31" w:rsidRPr="00AC3DEA">
        <w:rPr>
          <w:rFonts w:ascii="Times New Roman" w:hAnsi="Times New Roman" w:cs="Times New Roman"/>
          <w:sz w:val="30"/>
          <w:szCs w:val="30"/>
        </w:rPr>
        <w:t>.</w:t>
      </w:r>
    </w:p>
    <w:p w14:paraId="7856AE04" w14:textId="77777777" w:rsidR="004D26B4" w:rsidRPr="00A22175" w:rsidRDefault="002F70A7" w:rsidP="00A92326">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22175">
        <w:rPr>
          <w:rFonts w:ascii="Times New Roman" w:hAnsi="Times New Roman" w:cs="Times New Roman"/>
          <w:sz w:val="30"/>
          <w:szCs w:val="30"/>
        </w:rPr>
        <w:t>19. </w:t>
      </w:r>
      <w:r w:rsidR="009A1CFD" w:rsidRPr="00A22175">
        <w:rPr>
          <w:rFonts w:ascii="Times New Roman" w:hAnsi="Times New Roman" w:cs="Times New Roman"/>
          <w:sz w:val="30"/>
          <w:szCs w:val="30"/>
        </w:rPr>
        <w:t>В отсутствие председателя первичной профсоюзной организации, районной, городской, объединенной отраслевой, областной (Минской городской) организации Профсоюза, Профсоюза, (трудовой отпуск, болезнь, командировка</w:t>
      </w:r>
      <w:r w:rsidR="007C5E3A" w:rsidRPr="00A22175">
        <w:rPr>
          <w:rFonts w:ascii="Times New Roman" w:hAnsi="Times New Roman" w:cs="Times New Roman"/>
          <w:sz w:val="30"/>
          <w:szCs w:val="30"/>
        </w:rPr>
        <w:t>, иные обстоятельства</w:t>
      </w:r>
      <w:r w:rsidR="009A1CFD" w:rsidRPr="00A22175">
        <w:rPr>
          <w:rFonts w:ascii="Times New Roman" w:hAnsi="Times New Roman" w:cs="Times New Roman"/>
          <w:sz w:val="30"/>
          <w:szCs w:val="30"/>
        </w:rPr>
        <w:t>) его функции осуществляет заместитель либо иной член</w:t>
      </w:r>
      <w:r w:rsidR="00CD4D31" w:rsidRPr="00A22175">
        <w:rPr>
          <w:rFonts w:ascii="Times New Roman" w:hAnsi="Times New Roman" w:cs="Times New Roman"/>
          <w:sz w:val="30"/>
          <w:szCs w:val="30"/>
        </w:rPr>
        <w:t xml:space="preserve"> </w:t>
      </w:r>
      <w:r w:rsidR="00C8735A" w:rsidRPr="00A22175">
        <w:rPr>
          <w:rFonts w:ascii="Times New Roman" w:hAnsi="Times New Roman" w:cs="Times New Roman"/>
          <w:sz w:val="30"/>
          <w:szCs w:val="30"/>
        </w:rPr>
        <w:t>соответствующего комитета, его п</w:t>
      </w:r>
      <w:r w:rsidR="004D26B4" w:rsidRPr="00A22175">
        <w:rPr>
          <w:rFonts w:ascii="Times New Roman" w:hAnsi="Times New Roman" w:cs="Times New Roman"/>
          <w:sz w:val="30"/>
          <w:szCs w:val="30"/>
        </w:rPr>
        <w:t>резидиума по решению этого руководящего профсоюзного органа.</w:t>
      </w:r>
    </w:p>
    <w:p w14:paraId="305EC218" w14:textId="77777777" w:rsidR="00AA2ABB" w:rsidRPr="00A22175" w:rsidRDefault="00B32AF8" w:rsidP="00A92326">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22175">
        <w:rPr>
          <w:rFonts w:ascii="Times New Roman" w:hAnsi="Times New Roman" w:cs="Times New Roman"/>
          <w:sz w:val="30"/>
          <w:szCs w:val="30"/>
        </w:rPr>
        <w:t>2</w:t>
      </w:r>
      <w:r w:rsidR="002F70A7" w:rsidRPr="00A22175">
        <w:rPr>
          <w:rFonts w:ascii="Times New Roman" w:hAnsi="Times New Roman" w:cs="Times New Roman"/>
          <w:sz w:val="30"/>
          <w:szCs w:val="30"/>
        </w:rPr>
        <w:t>0</w:t>
      </w:r>
      <w:r w:rsidRPr="00A22175">
        <w:rPr>
          <w:rFonts w:ascii="Times New Roman" w:hAnsi="Times New Roman" w:cs="Times New Roman"/>
          <w:sz w:val="30"/>
          <w:szCs w:val="30"/>
        </w:rPr>
        <w:t xml:space="preserve">. Решение о привлечении </w:t>
      </w:r>
      <w:r w:rsidR="00B62473" w:rsidRPr="00A22175">
        <w:rPr>
          <w:rFonts w:ascii="Times New Roman" w:hAnsi="Times New Roman" w:cs="Times New Roman"/>
          <w:sz w:val="30"/>
          <w:szCs w:val="30"/>
        </w:rPr>
        <w:t xml:space="preserve">выборных </w:t>
      </w:r>
      <w:r w:rsidR="00C36B3B" w:rsidRPr="00A22175">
        <w:rPr>
          <w:rFonts w:ascii="Times New Roman" w:hAnsi="Times New Roman" w:cs="Times New Roman"/>
          <w:sz w:val="30"/>
          <w:szCs w:val="30"/>
        </w:rPr>
        <w:t xml:space="preserve">руководителей </w:t>
      </w:r>
      <w:r w:rsidRPr="00A22175">
        <w:rPr>
          <w:rFonts w:ascii="Times New Roman" w:hAnsi="Times New Roman" w:cs="Times New Roman"/>
          <w:sz w:val="30"/>
          <w:szCs w:val="30"/>
        </w:rPr>
        <w:t>к дисциплинарной ответственности принимает</w:t>
      </w:r>
      <w:r w:rsidR="004A6D3E" w:rsidRPr="00A22175">
        <w:rPr>
          <w:rFonts w:ascii="Times New Roman" w:hAnsi="Times New Roman" w:cs="Times New Roman"/>
          <w:sz w:val="30"/>
          <w:szCs w:val="30"/>
        </w:rPr>
        <w:t>ся в соответствии с Уставом Профсоюза</w:t>
      </w:r>
      <w:r w:rsidR="007C5E3A" w:rsidRPr="00A22175">
        <w:rPr>
          <w:rFonts w:ascii="Times New Roman" w:hAnsi="Times New Roman" w:cs="Times New Roman"/>
          <w:sz w:val="30"/>
          <w:szCs w:val="30"/>
        </w:rPr>
        <w:t xml:space="preserve"> и иными локальными правовыми актами Профсоюза</w:t>
      </w:r>
      <w:r w:rsidR="004A6D3E" w:rsidRPr="00A22175">
        <w:rPr>
          <w:rFonts w:ascii="Times New Roman" w:hAnsi="Times New Roman" w:cs="Times New Roman"/>
          <w:sz w:val="30"/>
          <w:szCs w:val="30"/>
        </w:rPr>
        <w:t>.</w:t>
      </w:r>
    </w:p>
    <w:p w14:paraId="3E48E943" w14:textId="77777777" w:rsidR="00FC4BF1" w:rsidRDefault="00FC4BF1" w:rsidP="00A92326">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p>
    <w:p w14:paraId="0E298151" w14:textId="77777777" w:rsidR="00CD4D31" w:rsidRPr="00A22175" w:rsidRDefault="00FC1A61" w:rsidP="00FC1A61">
      <w:pPr>
        <w:pStyle w:val="ConsPlusNormal"/>
        <w:tabs>
          <w:tab w:val="left" w:pos="9356"/>
        </w:tabs>
        <w:spacing w:line="280" w:lineRule="exact"/>
        <w:ind w:right="2" w:firstLine="709"/>
        <w:jc w:val="center"/>
        <w:outlineLvl w:val="1"/>
        <w:rPr>
          <w:rFonts w:ascii="Times New Roman" w:hAnsi="Times New Roman" w:cs="Times New Roman"/>
          <w:sz w:val="30"/>
          <w:szCs w:val="30"/>
        </w:rPr>
      </w:pPr>
      <w:r>
        <w:rPr>
          <w:rFonts w:ascii="Times New Roman" w:hAnsi="Times New Roman" w:cs="Times New Roman"/>
          <w:sz w:val="30"/>
          <w:szCs w:val="30"/>
        </w:rPr>
        <w:t>ГЛАВА 4</w:t>
      </w:r>
    </w:p>
    <w:p w14:paraId="6952A8F6" w14:textId="77777777" w:rsidR="00FC1A61" w:rsidRDefault="00B32AF8" w:rsidP="00285942">
      <w:pPr>
        <w:widowControl w:val="0"/>
        <w:shd w:val="clear" w:color="auto" w:fill="FFFFFF"/>
        <w:tabs>
          <w:tab w:val="left" w:pos="7938"/>
          <w:tab w:val="left" w:pos="9356"/>
        </w:tabs>
        <w:spacing w:after="0" w:line="280" w:lineRule="exact"/>
        <w:jc w:val="center"/>
        <w:rPr>
          <w:rFonts w:ascii="Times New Roman" w:hAnsi="Times New Roman" w:cs="Times New Roman"/>
          <w:bCs/>
          <w:sz w:val="30"/>
          <w:szCs w:val="30"/>
        </w:rPr>
      </w:pPr>
      <w:r w:rsidRPr="00AC3DEA">
        <w:rPr>
          <w:rFonts w:ascii="Times New Roman" w:hAnsi="Times New Roman" w:cs="Times New Roman"/>
          <w:bCs/>
          <w:sz w:val="30"/>
          <w:szCs w:val="30"/>
        </w:rPr>
        <w:t>Р</w:t>
      </w:r>
      <w:r w:rsidR="00285942" w:rsidRPr="00AC3DEA">
        <w:rPr>
          <w:rFonts w:ascii="Times New Roman" w:hAnsi="Times New Roman" w:cs="Times New Roman"/>
          <w:bCs/>
          <w:sz w:val="30"/>
          <w:szCs w:val="30"/>
        </w:rPr>
        <w:t xml:space="preserve">ЕГУЛИРОВАНИЕ ТРУДОВЫХ ОТНОШЕНИЙ </w:t>
      </w:r>
    </w:p>
    <w:p w14:paraId="2328C979" w14:textId="77777777" w:rsidR="00B32AF8" w:rsidRPr="00AC3DEA" w:rsidRDefault="00285942" w:rsidP="00285942">
      <w:pPr>
        <w:widowControl w:val="0"/>
        <w:shd w:val="clear" w:color="auto" w:fill="FFFFFF"/>
        <w:tabs>
          <w:tab w:val="left" w:pos="7938"/>
          <w:tab w:val="left" w:pos="9356"/>
        </w:tabs>
        <w:spacing w:after="0" w:line="280" w:lineRule="exact"/>
        <w:jc w:val="center"/>
        <w:rPr>
          <w:rFonts w:ascii="Times New Roman" w:hAnsi="Times New Roman" w:cs="Times New Roman"/>
          <w:bCs/>
          <w:sz w:val="30"/>
          <w:szCs w:val="30"/>
        </w:rPr>
      </w:pPr>
      <w:r w:rsidRPr="00AC3DEA">
        <w:rPr>
          <w:rFonts w:ascii="Times New Roman" w:hAnsi="Times New Roman" w:cs="Times New Roman"/>
          <w:bCs/>
          <w:sz w:val="30"/>
          <w:szCs w:val="30"/>
        </w:rPr>
        <w:t>С</w:t>
      </w:r>
      <w:r w:rsidR="00D30C1F" w:rsidRPr="00AC3DEA">
        <w:rPr>
          <w:rFonts w:ascii="Times New Roman" w:hAnsi="Times New Roman" w:cs="Times New Roman"/>
          <w:bCs/>
          <w:sz w:val="30"/>
          <w:szCs w:val="30"/>
        </w:rPr>
        <w:t xml:space="preserve">О </w:t>
      </w:r>
      <w:r w:rsidRPr="00AC3DEA">
        <w:rPr>
          <w:rFonts w:ascii="Times New Roman" w:hAnsi="Times New Roman" w:cs="Times New Roman"/>
          <w:bCs/>
          <w:sz w:val="30"/>
          <w:szCs w:val="30"/>
        </w:rPr>
        <w:t xml:space="preserve">  </w:t>
      </w:r>
      <w:r w:rsidR="00D30C1F" w:rsidRPr="00AC3DEA">
        <w:rPr>
          <w:rFonts w:ascii="Times New Roman" w:hAnsi="Times New Roman" w:cs="Times New Roman"/>
          <w:bCs/>
          <w:sz w:val="30"/>
          <w:szCs w:val="30"/>
        </w:rPr>
        <w:t xml:space="preserve">ШТАТНЫМИ </w:t>
      </w:r>
      <w:r w:rsidR="00FC1A61">
        <w:rPr>
          <w:rFonts w:ascii="Times New Roman" w:hAnsi="Times New Roman" w:cs="Times New Roman"/>
          <w:bCs/>
          <w:sz w:val="30"/>
          <w:szCs w:val="30"/>
        </w:rPr>
        <w:t>РАБОТНИКАМИ</w:t>
      </w:r>
    </w:p>
    <w:p w14:paraId="6EC5F435" w14:textId="77777777" w:rsidR="00D30C1F" w:rsidRPr="00AC3DEA" w:rsidRDefault="00D30C1F" w:rsidP="00B32AF8">
      <w:pPr>
        <w:widowControl w:val="0"/>
        <w:shd w:val="clear" w:color="auto" w:fill="FFFFFF"/>
        <w:tabs>
          <w:tab w:val="left" w:pos="7938"/>
          <w:tab w:val="left" w:pos="9356"/>
        </w:tabs>
        <w:spacing w:after="0" w:line="280" w:lineRule="exact"/>
        <w:jc w:val="center"/>
        <w:rPr>
          <w:rFonts w:ascii="Times New Roman" w:hAnsi="Times New Roman" w:cs="Times New Roman"/>
          <w:bCs/>
          <w:sz w:val="30"/>
          <w:szCs w:val="30"/>
        </w:rPr>
      </w:pPr>
    </w:p>
    <w:p w14:paraId="3B367982" w14:textId="77777777" w:rsidR="00D30C1F" w:rsidRPr="00AC3DEA" w:rsidRDefault="00B32AF8" w:rsidP="00D30C1F">
      <w:pPr>
        <w:widowControl w:val="0"/>
        <w:shd w:val="clear" w:color="auto" w:fill="FFFFFF"/>
        <w:tabs>
          <w:tab w:val="left" w:pos="972"/>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2</w:t>
      </w:r>
      <w:r w:rsidR="002F70A7" w:rsidRPr="00AC3DEA">
        <w:rPr>
          <w:rFonts w:ascii="Times New Roman" w:hAnsi="Times New Roman" w:cs="Times New Roman"/>
          <w:sz w:val="30"/>
          <w:szCs w:val="30"/>
        </w:rPr>
        <w:t>1</w:t>
      </w:r>
      <w:r w:rsidRPr="00AC3DEA">
        <w:rPr>
          <w:rFonts w:ascii="Times New Roman" w:hAnsi="Times New Roman" w:cs="Times New Roman"/>
          <w:sz w:val="30"/>
          <w:szCs w:val="30"/>
        </w:rPr>
        <w:t>. </w:t>
      </w:r>
      <w:r w:rsidR="00D30C1F" w:rsidRPr="00AC3DEA">
        <w:rPr>
          <w:rFonts w:ascii="Times New Roman" w:hAnsi="Times New Roman" w:cs="Times New Roman"/>
          <w:sz w:val="30"/>
          <w:szCs w:val="30"/>
        </w:rPr>
        <w:t xml:space="preserve">Штатные работники </w:t>
      </w:r>
      <w:r w:rsidR="004C32AC" w:rsidRPr="00AC3DEA">
        <w:rPr>
          <w:rFonts w:ascii="Times New Roman" w:hAnsi="Times New Roman" w:cs="Times New Roman"/>
          <w:sz w:val="30"/>
          <w:szCs w:val="30"/>
        </w:rPr>
        <w:t xml:space="preserve">Профсоюза, его </w:t>
      </w:r>
      <w:r w:rsidR="00520D76" w:rsidRPr="00AC3DEA">
        <w:rPr>
          <w:rFonts w:ascii="Times New Roman" w:hAnsi="Times New Roman" w:cs="Times New Roman"/>
          <w:sz w:val="30"/>
          <w:szCs w:val="30"/>
        </w:rPr>
        <w:t>организационных структур</w:t>
      </w:r>
      <w:r w:rsidR="00D30C1F" w:rsidRPr="00AC3DEA">
        <w:rPr>
          <w:rFonts w:ascii="Times New Roman" w:hAnsi="Times New Roman" w:cs="Times New Roman"/>
          <w:sz w:val="30"/>
          <w:szCs w:val="30"/>
        </w:rPr>
        <w:t xml:space="preserve"> – это работники, принятые на условиях найма, для обеспечения работы выборных профсоюзных органов и выполнения поставленных перед ними задач.</w:t>
      </w:r>
    </w:p>
    <w:p w14:paraId="33E04B91" w14:textId="77777777" w:rsidR="00B32AF8" w:rsidRPr="00A20B7E" w:rsidRDefault="00D30C1F" w:rsidP="00B32AF8">
      <w:pPr>
        <w:widowControl w:val="0"/>
        <w:shd w:val="clear" w:color="auto" w:fill="FFFFFF"/>
        <w:tabs>
          <w:tab w:val="left" w:pos="972"/>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2</w:t>
      </w:r>
      <w:r w:rsidR="002F70A7" w:rsidRPr="00AC3DEA">
        <w:rPr>
          <w:rFonts w:ascii="Times New Roman" w:hAnsi="Times New Roman" w:cs="Times New Roman"/>
          <w:sz w:val="30"/>
          <w:szCs w:val="30"/>
        </w:rPr>
        <w:t>2</w:t>
      </w:r>
      <w:r w:rsidRPr="00AC3DEA">
        <w:rPr>
          <w:rFonts w:ascii="Times New Roman" w:hAnsi="Times New Roman" w:cs="Times New Roman"/>
          <w:sz w:val="30"/>
          <w:szCs w:val="30"/>
        </w:rPr>
        <w:t>. </w:t>
      </w:r>
      <w:r w:rsidR="00B32AF8" w:rsidRPr="00AC3DEA">
        <w:rPr>
          <w:rFonts w:ascii="Times New Roman" w:hAnsi="Times New Roman" w:cs="Times New Roman"/>
          <w:sz w:val="30"/>
          <w:szCs w:val="30"/>
        </w:rPr>
        <w:t xml:space="preserve">Штатное расписание </w:t>
      </w:r>
      <w:r w:rsidR="004C32AC" w:rsidRPr="00AC3DEA">
        <w:rPr>
          <w:rFonts w:ascii="Times New Roman" w:hAnsi="Times New Roman" w:cs="Times New Roman"/>
          <w:sz w:val="30"/>
          <w:szCs w:val="30"/>
        </w:rPr>
        <w:t xml:space="preserve">Профсоюза, его </w:t>
      </w:r>
      <w:r w:rsidR="00520D76" w:rsidRPr="00AC3DEA">
        <w:rPr>
          <w:rFonts w:ascii="Times New Roman" w:hAnsi="Times New Roman" w:cs="Times New Roman"/>
          <w:sz w:val="30"/>
          <w:szCs w:val="30"/>
        </w:rPr>
        <w:t>организационных структур</w:t>
      </w:r>
      <w:r w:rsidR="004C32AC" w:rsidRPr="00AC3DEA">
        <w:rPr>
          <w:rFonts w:ascii="Times New Roman" w:hAnsi="Times New Roman" w:cs="Times New Roman"/>
          <w:sz w:val="30"/>
          <w:szCs w:val="30"/>
        </w:rPr>
        <w:t xml:space="preserve"> </w:t>
      </w:r>
      <w:r w:rsidR="00173346">
        <w:rPr>
          <w:rFonts w:ascii="Times New Roman" w:hAnsi="Times New Roman" w:cs="Times New Roman"/>
          <w:sz w:val="30"/>
          <w:szCs w:val="30"/>
        </w:rPr>
        <w:t>и изменения в не</w:t>
      </w:r>
      <w:r w:rsidR="00B32AF8" w:rsidRPr="00AC3DEA">
        <w:rPr>
          <w:rFonts w:ascii="Times New Roman" w:hAnsi="Times New Roman" w:cs="Times New Roman"/>
          <w:sz w:val="30"/>
          <w:szCs w:val="30"/>
        </w:rPr>
        <w:t xml:space="preserve">м утверждаются </w:t>
      </w:r>
      <w:r w:rsidR="00C8735A">
        <w:rPr>
          <w:rFonts w:ascii="Times New Roman" w:hAnsi="Times New Roman" w:cs="Times New Roman"/>
          <w:sz w:val="30"/>
          <w:szCs w:val="30"/>
        </w:rPr>
        <w:t>п</w:t>
      </w:r>
      <w:r w:rsidR="00B32AF8" w:rsidRPr="00AC3DEA">
        <w:rPr>
          <w:rFonts w:ascii="Times New Roman" w:hAnsi="Times New Roman" w:cs="Times New Roman"/>
          <w:sz w:val="30"/>
          <w:szCs w:val="30"/>
        </w:rPr>
        <w:t>резидиумом</w:t>
      </w:r>
      <w:r w:rsidRPr="00AC3DEA">
        <w:rPr>
          <w:rFonts w:ascii="Times New Roman" w:hAnsi="Times New Roman" w:cs="Times New Roman"/>
          <w:sz w:val="30"/>
          <w:szCs w:val="30"/>
        </w:rPr>
        <w:t xml:space="preserve"> (профсоюзным </w:t>
      </w:r>
      <w:r w:rsidRPr="00A20B7E">
        <w:rPr>
          <w:rFonts w:ascii="Times New Roman" w:hAnsi="Times New Roman" w:cs="Times New Roman"/>
          <w:sz w:val="30"/>
          <w:szCs w:val="30"/>
        </w:rPr>
        <w:t>комитетом)</w:t>
      </w:r>
      <w:r w:rsidR="00B32AF8" w:rsidRPr="00A20B7E">
        <w:rPr>
          <w:rFonts w:ascii="Times New Roman" w:hAnsi="Times New Roman" w:cs="Times New Roman"/>
          <w:sz w:val="30"/>
          <w:szCs w:val="30"/>
        </w:rPr>
        <w:t xml:space="preserve"> соответствующего комитета Профсоюза по письменному согласованию с вышестоящим профсоюзным органом.</w:t>
      </w:r>
    </w:p>
    <w:p w14:paraId="3EBFBD43" w14:textId="77777777" w:rsidR="00B32AF8" w:rsidRPr="00A20B7E" w:rsidRDefault="00B32AF8" w:rsidP="00B32AF8">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20B7E">
        <w:rPr>
          <w:rFonts w:ascii="Times New Roman" w:hAnsi="Times New Roman" w:cs="Times New Roman"/>
          <w:sz w:val="30"/>
          <w:szCs w:val="30"/>
        </w:rPr>
        <w:lastRenderedPageBreak/>
        <w:t>2</w:t>
      </w:r>
      <w:r w:rsidR="002F70A7" w:rsidRPr="00A20B7E">
        <w:rPr>
          <w:rFonts w:ascii="Times New Roman" w:hAnsi="Times New Roman" w:cs="Times New Roman"/>
          <w:sz w:val="30"/>
          <w:szCs w:val="30"/>
        </w:rPr>
        <w:t>3</w:t>
      </w:r>
      <w:r w:rsidRPr="00A20B7E">
        <w:rPr>
          <w:rFonts w:ascii="Times New Roman" w:hAnsi="Times New Roman" w:cs="Times New Roman"/>
          <w:sz w:val="30"/>
          <w:szCs w:val="30"/>
        </w:rPr>
        <w:t>. </w:t>
      </w:r>
      <w:r w:rsidR="00904BB1" w:rsidRPr="00A20B7E">
        <w:rPr>
          <w:rFonts w:ascii="Times New Roman" w:hAnsi="Times New Roman" w:cs="Times New Roman"/>
          <w:sz w:val="30"/>
          <w:szCs w:val="30"/>
        </w:rPr>
        <w:t>Штатные работники</w:t>
      </w:r>
      <w:r w:rsidR="00520D76" w:rsidRPr="00A20B7E">
        <w:t xml:space="preserve"> </w:t>
      </w:r>
      <w:r w:rsidR="004C32AC" w:rsidRPr="00A20B7E">
        <w:rPr>
          <w:rFonts w:ascii="Times New Roman" w:hAnsi="Times New Roman" w:cs="Times New Roman"/>
          <w:sz w:val="30"/>
          <w:szCs w:val="30"/>
        </w:rPr>
        <w:t xml:space="preserve">Профсоюза, его </w:t>
      </w:r>
      <w:r w:rsidR="00520D76" w:rsidRPr="00A20B7E">
        <w:rPr>
          <w:rFonts w:ascii="Times New Roman" w:hAnsi="Times New Roman" w:cs="Times New Roman"/>
          <w:sz w:val="30"/>
          <w:szCs w:val="30"/>
        </w:rPr>
        <w:t xml:space="preserve">организационных структур </w:t>
      </w:r>
      <w:r w:rsidR="00AA390D" w:rsidRPr="00A20B7E">
        <w:rPr>
          <w:rFonts w:ascii="Times New Roman" w:hAnsi="Times New Roman" w:cs="Times New Roman"/>
          <w:sz w:val="30"/>
          <w:szCs w:val="30"/>
        </w:rPr>
        <w:t xml:space="preserve">принимаются на должности в соответствии </w:t>
      </w:r>
      <w:r w:rsidRPr="00A20B7E">
        <w:rPr>
          <w:rFonts w:ascii="Times New Roman" w:hAnsi="Times New Roman" w:cs="Times New Roman"/>
          <w:spacing w:val="-4"/>
          <w:sz w:val="30"/>
          <w:szCs w:val="30"/>
        </w:rPr>
        <w:t xml:space="preserve">со штатным </w:t>
      </w:r>
      <w:r w:rsidR="009E0A01" w:rsidRPr="00A20B7E">
        <w:rPr>
          <w:rFonts w:ascii="Times New Roman" w:hAnsi="Times New Roman" w:cs="Times New Roman"/>
          <w:spacing w:val="-4"/>
          <w:sz w:val="30"/>
          <w:szCs w:val="30"/>
        </w:rPr>
        <w:t>расписанием</w:t>
      </w:r>
      <w:r w:rsidR="00FD1CD2" w:rsidRPr="00A20B7E">
        <w:rPr>
          <w:rFonts w:ascii="Times New Roman" w:hAnsi="Times New Roman" w:cs="Times New Roman"/>
          <w:spacing w:val="-4"/>
          <w:sz w:val="30"/>
          <w:szCs w:val="30"/>
        </w:rPr>
        <w:t xml:space="preserve"> только после предварительного</w:t>
      </w:r>
      <w:r w:rsidR="009E0A01" w:rsidRPr="00A20B7E">
        <w:rPr>
          <w:rFonts w:ascii="Times New Roman" w:hAnsi="Times New Roman" w:cs="Times New Roman"/>
          <w:spacing w:val="-4"/>
          <w:sz w:val="30"/>
          <w:szCs w:val="30"/>
        </w:rPr>
        <w:t xml:space="preserve"> согласов</w:t>
      </w:r>
      <w:r w:rsidR="00FD1CD2" w:rsidRPr="00A20B7E">
        <w:rPr>
          <w:rFonts w:ascii="Times New Roman" w:hAnsi="Times New Roman" w:cs="Times New Roman"/>
          <w:spacing w:val="-4"/>
          <w:sz w:val="30"/>
          <w:szCs w:val="30"/>
        </w:rPr>
        <w:t>ания</w:t>
      </w:r>
      <w:r w:rsidR="009E0A01" w:rsidRPr="00A20B7E">
        <w:rPr>
          <w:rFonts w:ascii="Times New Roman" w:hAnsi="Times New Roman" w:cs="Times New Roman"/>
          <w:spacing w:val="-4"/>
          <w:sz w:val="30"/>
          <w:szCs w:val="30"/>
        </w:rPr>
        <w:t xml:space="preserve"> с Профсоюзом</w:t>
      </w:r>
      <w:r w:rsidR="003B7FAF" w:rsidRPr="00A20B7E">
        <w:rPr>
          <w:rFonts w:ascii="Times New Roman" w:hAnsi="Times New Roman" w:cs="Times New Roman"/>
          <w:spacing w:val="-4"/>
          <w:sz w:val="30"/>
          <w:szCs w:val="30"/>
        </w:rPr>
        <w:t xml:space="preserve"> (с направлением справки-объективки, копии диплома об образовании)</w:t>
      </w:r>
      <w:r w:rsidR="009E0A01" w:rsidRPr="00A20B7E">
        <w:rPr>
          <w:rFonts w:ascii="Times New Roman" w:hAnsi="Times New Roman" w:cs="Times New Roman"/>
          <w:spacing w:val="-4"/>
          <w:sz w:val="30"/>
          <w:szCs w:val="30"/>
        </w:rPr>
        <w:t xml:space="preserve">. </w:t>
      </w:r>
    </w:p>
    <w:p w14:paraId="5CCC8709" w14:textId="77777777" w:rsidR="00AA390D" w:rsidRPr="00AC3DEA" w:rsidRDefault="00520D76" w:rsidP="00B32AF8">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20B7E">
        <w:rPr>
          <w:rFonts w:ascii="Times New Roman" w:hAnsi="Times New Roman" w:cs="Times New Roman"/>
          <w:sz w:val="30"/>
          <w:szCs w:val="30"/>
        </w:rPr>
        <w:t>2</w:t>
      </w:r>
      <w:r w:rsidR="002F70A7" w:rsidRPr="00A20B7E">
        <w:rPr>
          <w:rFonts w:ascii="Times New Roman" w:hAnsi="Times New Roman" w:cs="Times New Roman"/>
          <w:sz w:val="30"/>
          <w:szCs w:val="30"/>
        </w:rPr>
        <w:t>4</w:t>
      </w:r>
      <w:r w:rsidRPr="00A20B7E">
        <w:rPr>
          <w:rFonts w:ascii="Times New Roman" w:hAnsi="Times New Roman" w:cs="Times New Roman"/>
          <w:sz w:val="30"/>
          <w:szCs w:val="30"/>
        </w:rPr>
        <w:t>. </w:t>
      </w:r>
      <w:r w:rsidR="00AA390D" w:rsidRPr="00A20B7E">
        <w:rPr>
          <w:rFonts w:ascii="Times New Roman" w:hAnsi="Times New Roman" w:cs="Times New Roman"/>
          <w:sz w:val="30"/>
          <w:szCs w:val="30"/>
        </w:rPr>
        <w:t xml:space="preserve">К штатным работникам Профсоюза </w:t>
      </w:r>
      <w:r w:rsidR="00887F05" w:rsidRPr="00A20B7E">
        <w:rPr>
          <w:rFonts w:ascii="Times New Roman" w:hAnsi="Times New Roman" w:cs="Times New Roman"/>
          <w:sz w:val="30"/>
          <w:szCs w:val="30"/>
        </w:rPr>
        <w:t>из числа руководителей</w:t>
      </w:r>
      <w:r w:rsidR="00887F05" w:rsidRPr="00AC3DEA">
        <w:rPr>
          <w:rFonts w:ascii="Times New Roman" w:hAnsi="Times New Roman" w:cs="Times New Roman"/>
          <w:sz w:val="30"/>
          <w:szCs w:val="30"/>
        </w:rPr>
        <w:t xml:space="preserve"> и специалистов </w:t>
      </w:r>
      <w:r w:rsidR="00AA390D" w:rsidRPr="00AC3DEA">
        <w:rPr>
          <w:rFonts w:ascii="Times New Roman" w:hAnsi="Times New Roman" w:cs="Times New Roman"/>
          <w:sz w:val="30"/>
          <w:szCs w:val="30"/>
        </w:rPr>
        <w:t>предъявляются следующие требования:</w:t>
      </w:r>
    </w:p>
    <w:p w14:paraId="2D6539FD" w14:textId="77777777" w:rsidR="00AA390D" w:rsidRPr="00AC3DEA" w:rsidRDefault="00AA390D" w:rsidP="00AA390D">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высшее (профильное) образование в соответствии с законодательством, должностными инструкциями;</w:t>
      </w:r>
    </w:p>
    <w:p w14:paraId="1F6E70F5" w14:textId="77777777" w:rsidR="00BE5E8B" w:rsidRPr="00AC3DEA" w:rsidRDefault="00887F05" w:rsidP="00BE5E8B">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стаж работы, как правило, не менее 5 лет</w:t>
      </w:r>
      <w:r w:rsidR="00BE5E8B" w:rsidRPr="00AC3DEA">
        <w:rPr>
          <w:rFonts w:ascii="Times New Roman" w:hAnsi="Times New Roman" w:cs="Times New Roman"/>
          <w:sz w:val="30"/>
          <w:szCs w:val="30"/>
        </w:rPr>
        <w:t>, для главных специалистов – не менее трех лет;</w:t>
      </w:r>
    </w:p>
    <w:p w14:paraId="6AF03CDF" w14:textId="77777777" w:rsidR="00887F05" w:rsidRPr="00AC3DEA" w:rsidRDefault="00887F05" w:rsidP="00AA390D">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наличие опыта работы по соответствующей должности, профсоюзной</w:t>
      </w:r>
      <w:r w:rsidR="004A6D3E" w:rsidRPr="00AC3DEA">
        <w:rPr>
          <w:rFonts w:ascii="Times New Roman" w:hAnsi="Times New Roman" w:cs="Times New Roman"/>
          <w:sz w:val="30"/>
          <w:szCs w:val="30"/>
        </w:rPr>
        <w:t xml:space="preserve"> или общественной </w:t>
      </w:r>
      <w:r w:rsidRPr="00AC3DEA">
        <w:rPr>
          <w:rFonts w:ascii="Times New Roman" w:hAnsi="Times New Roman" w:cs="Times New Roman"/>
          <w:sz w:val="30"/>
          <w:szCs w:val="30"/>
        </w:rPr>
        <w:t>деятельности и (или) в рамках социального партнерства;</w:t>
      </w:r>
    </w:p>
    <w:p w14:paraId="1D5C16FF" w14:textId="77777777" w:rsidR="00887F05" w:rsidRPr="00AC3DEA" w:rsidRDefault="00887F05" w:rsidP="00887F05">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 xml:space="preserve">знание основ законодательства Республики Беларусь (по направлению работы), </w:t>
      </w:r>
      <w:r w:rsidR="00FC1A61">
        <w:rPr>
          <w:rFonts w:ascii="Times New Roman" w:hAnsi="Times New Roman" w:cs="Times New Roman"/>
          <w:sz w:val="30"/>
          <w:szCs w:val="30"/>
        </w:rPr>
        <w:t xml:space="preserve">локальные правовые </w:t>
      </w:r>
      <w:r w:rsidR="00FC1A61" w:rsidRPr="00FC1A61">
        <w:rPr>
          <w:rFonts w:ascii="Times New Roman" w:hAnsi="Times New Roman" w:cs="Times New Roman"/>
          <w:sz w:val="30"/>
          <w:szCs w:val="30"/>
        </w:rPr>
        <w:t>акты</w:t>
      </w:r>
      <w:r w:rsidRPr="00FC1A61">
        <w:rPr>
          <w:rFonts w:ascii="Times New Roman" w:hAnsi="Times New Roman" w:cs="Times New Roman"/>
          <w:sz w:val="30"/>
          <w:szCs w:val="30"/>
        </w:rPr>
        <w:t xml:space="preserve"> </w:t>
      </w:r>
      <w:r w:rsidR="004C32AC" w:rsidRPr="00FC1A61">
        <w:rPr>
          <w:rFonts w:ascii="Times New Roman" w:hAnsi="Times New Roman" w:cs="Times New Roman"/>
          <w:sz w:val="30"/>
          <w:szCs w:val="30"/>
        </w:rPr>
        <w:t>П</w:t>
      </w:r>
      <w:r w:rsidRPr="00FC1A61">
        <w:rPr>
          <w:rFonts w:ascii="Times New Roman" w:hAnsi="Times New Roman" w:cs="Times New Roman"/>
          <w:sz w:val="30"/>
          <w:szCs w:val="30"/>
        </w:rPr>
        <w:t>рофсоюза,</w:t>
      </w:r>
      <w:r w:rsidRPr="00AC3DEA">
        <w:rPr>
          <w:rFonts w:ascii="Times New Roman" w:hAnsi="Times New Roman" w:cs="Times New Roman"/>
          <w:sz w:val="30"/>
          <w:szCs w:val="30"/>
        </w:rPr>
        <w:t xml:space="preserve"> владение основами организации и ведения делопроизводства;</w:t>
      </w:r>
    </w:p>
    <w:p w14:paraId="70EB0256" w14:textId="77777777" w:rsidR="00887F05" w:rsidRPr="00AC3DEA" w:rsidRDefault="00887F05" w:rsidP="00AA390D">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умение работать с людьми, коммуникабельность;</w:t>
      </w:r>
    </w:p>
    <w:p w14:paraId="02C584F2" w14:textId="77777777" w:rsidR="00887F05" w:rsidRPr="00AC3DEA" w:rsidRDefault="00887F05" w:rsidP="00AA390D">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 xml:space="preserve">членство в </w:t>
      </w:r>
      <w:r w:rsidR="004C32AC" w:rsidRPr="00AC3DEA">
        <w:rPr>
          <w:rFonts w:ascii="Times New Roman" w:hAnsi="Times New Roman" w:cs="Times New Roman"/>
          <w:sz w:val="30"/>
          <w:szCs w:val="30"/>
        </w:rPr>
        <w:t>П</w:t>
      </w:r>
      <w:r w:rsidRPr="00AC3DEA">
        <w:rPr>
          <w:rFonts w:ascii="Times New Roman" w:hAnsi="Times New Roman" w:cs="Times New Roman"/>
          <w:sz w:val="30"/>
          <w:szCs w:val="30"/>
        </w:rPr>
        <w:t>рофсоюзе.</w:t>
      </w:r>
    </w:p>
    <w:p w14:paraId="6E89FA5F" w14:textId="77777777" w:rsidR="00AA390D" w:rsidRPr="00AC3DEA" w:rsidRDefault="00520D76" w:rsidP="00B32AF8">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2</w:t>
      </w:r>
      <w:r w:rsidR="002F70A7" w:rsidRPr="00AC3DEA">
        <w:rPr>
          <w:rFonts w:ascii="Times New Roman" w:hAnsi="Times New Roman" w:cs="Times New Roman"/>
          <w:sz w:val="30"/>
          <w:szCs w:val="30"/>
        </w:rPr>
        <w:t>5</w:t>
      </w:r>
      <w:r w:rsidRPr="00AC3DEA">
        <w:rPr>
          <w:rFonts w:ascii="Times New Roman" w:hAnsi="Times New Roman" w:cs="Times New Roman"/>
          <w:sz w:val="30"/>
          <w:szCs w:val="30"/>
        </w:rPr>
        <w:t>. </w:t>
      </w:r>
      <w:r w:rsidR="00AA390D" w:rsidRPr="00AC3DEA">
        <w:rPr>
          <w:rFonts w:ascii="Times New Roman" w:hAnsi="Times New Roman" w:cs="Times New Roman"/>
          <w:sz w:val="30"/>
          <w:szCs w:val="30"/>
        </w:rPr>
        <w:t>К штатным работникам организационных структур Профсоюза из числа руководителей и специалистов предъявляются следующие требования:</w:t>
      </w:r>
    </w:p>
    <w:p w14:paraId="3E571323" w14:textId="77777777" w:rsidR="00AA390D" w:rsidRPr="00AC3DEA" w:rsidRDefault="002F70A7" w:rsidP="00B32AF8">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в</w:t>
      </w:r>
      <w:r w:rsidR="00AA390D" w:rsidRPr="00AC3DEA">
        <w:rPr>
          <w:rFonts w:ascii="Times New Roman" w:hAnsi="Times New Roman" w:cs="Times New Roman"/>
          <w:sz w:val="30"/>
          <w:szCs w:val="30"/>
        </w:rPr>
        <w:t>ысшее (профильное) образование в соответствии с законодательством, должностными инструкциями (среднее специальное (профильное) образование в случаях, определенных законодательством);</w:t>
      </w:r>
    </w:p>
    <w:p w14:paraId="2D86039A" w14:textId="77777777" w:rsidR="00887F05" w:rsidRPr="00AC3DEA" w:rsidRDefault="002F70A7" w:rsidP="00887F05">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с</w:t>
      </w:r>
      <w:r w:rsidR="00AA390D" w:rsidRPr="00AC3DEA">
        <w:rPr>
          <w:rFonts w:ascii="Times New Roman" w:hAnsi="Times New Roman" w:cs="Times New Roman"/>
          <w:sz w:val="30"/>
          <w:szCs w:val="30"/>
        </w:rPr>
        <w:t>таж работы, как правило, не менее</w:t>
      </w:r>
      <w:r w:rsidR="00887F05" w:rsidRPr="00AC3DEA">
        <w:rPr>
          <w:rFonts w:ascii="Times New Roman" w:hAnsi="Times New Roman" w:cs="Times New Roman"/>
          <w:sz w:val="30"/>
          <w:szCs w:val="30"/>
        </w:rPr>
        <w:t xml:space="preserve"> </w:t>
      </w:r>
      <w:r w:rsidR="00FC1A61">
        <w:rPr>
          <w:rFonts w:ascii="Times New Roman" w:hAnsi="Times New Roman" w:cs="Times New Roman"/>
          <w:sz w:val="30"/>
          <w:szCs w:val="30"/>
        </w:rPr>
        <w:t>5</w:t>
      </w:r>
      <w:r w:rsidR="00887F05" w:rsidRPr="00AC3DEA">
        <w:rPr>
          <w:rFonts w:ascii="Times New Roman" w:hAnsi="Times New Roman" w:cs="Times New Roman"/>
          <w:sz w:val="30"/>
          <w:szCs w:val="30"/>
        </w:rPr>
        <w:t xml:space="preserve"> лет, для </w:t>
      </w:r>
      <w:r w:rsidR="00887F05" w:rsidRPr="00FC1A61">
        <w:rPr>
          <w:rFonts w:ascii="Times New Roman" w:hAnsi="Times New Roman" w:cs="Times New Roman"/>
          <w:sz w:val="30"/>
          <w:szCs w:val="30"/>
        </w:rPr>
        <w:t>главных и ведущих</w:t>
      </w:r>
      <w:r w:rsidR="00887F05" w:rsidRPr="00AC3DEA">
        <w:rPr>
          <w:rFonts w:ascii="Times New Roman" w:hAnsi="Times New Roman" w:cs="Times New Roman"/>
          <w:sz w:val="30"/>
          <w:szCs w:val="30"/>
        </w:rPr>
        <w:t xml:space="preserve"> специалистов – не менее трех лет;</w:t>
      </w:r>
    </w:p>
    <w:p w14:paraId="0944F547" w14:textId="77777777" w:rsidR="00887F05" w:rsidRPr="00AC3DEA" w:rsidRDefault="00887F05" w:rsidP="00887F05">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наличие опыта работы по соответствующей должности, профсоюзной</w:t>
      </w:r>
      <w:r w:rsidR="004A6D3E" w:rsidRPr="00AC3DEA">
        <w:rPr>
          <w:rFonts w:ascii="Times New Roman" w:hAnsi="Times New Roman" w:cs="Times New Roman"/>
          <w:sz w:val="30"/>
          <w:szCs w:val="30"/>
        </w:rPr>
        <w:t xml:space="preserve"> или общественной </w:t>
      </w:r>
      <w:r w:rsidRPr="00AC3DEA">
        <w:rPr>
          <w:rFonts w:ascii="Times New Roman" w:hAnsi="Times New Roman" w:cs="Times New Roman"/>
          <w:sz w:val="30"/>
          <w:szCs w:val="30"/>
        </w:rPr>
        <w:t>деятельности и (или) в рамках социального партнерства;</w:t>
      </w:r>
    </w:p>
    <w:p w14:paraId="35825F76" w14:textId="77777777" w:rsidR="00887F05" w:rsidRPr="00AC3DEA" w:rsidRDefault="00887F05" w:rsidP="00887F05">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 xml:space="preserve">знание основ законодательства Республики Беларусь (по направлению работы), гарантий деятельности </w:t>
      </w:r>
      <w:r w:rsidR="0000270E" w:rsidRPr="00AC3DEA">
        <w:rPr>
          <w:rFonts w:ascii="Times New Roman" w:hAnsi="Times New Roman" w:cs="Times New Roman"/>
          <w:sz w:val="30"/>
          <w:szCs w:val="30"/>
        </w:rPr>
        <w:t>П</w:t>
      </w:r>
      <w:r w:rsidRPr="00AC3DEA">
        <w:rPr>
          <w:rFonts w:ascii="Times New Roman" w:hAnsi="Times New Roman" w:cs="Times New Roman"/>
          <w:sz w:val="30"/>
          <w:szCs w:val="30"/>
        </w:rPr>
        <w:t>рофсоюза, владение основами организации и ведения делопроизводства;</w:t>
      </w:r>
    </w:p>
    <w:p w14:paraId="65951452" w14:textId="77777777" w:rsidR="00887F05" w:rsidRPr="00AC3DEA" w:rsidRDefault="00887F05" w:rsidP="00887F05">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умение работать с людьми, коммуникабельность;</w:t>
      </w:r>
    </w:p>
    <w:p w14:paraId="2339818E" w14:textId="77777777" w:rsidR="00AA390D" w:rsidRPr="00AC3DEA" w:rsidRDefault="00887F05" w:rsidP="00887F05">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 xml:space="preserve">членство в </w:t>
      </w:r>
      <w:r w:rsidR="0000270E" w:rsidRPr="00AC3DEA">
        <w:rPr>
          <w:rFonts w:ascii="Times New Roman" w:hAnsi="Times New Roman" w:cs="Times New Roman"/>
          <w:sz w:val="30"/>
          <w:szCs w:val="30"/>
        </w:rPr>
        <w:t>П</w:t>
      </w:r>
      <w:r w:rsidRPr="00AC3DEA">
        <w:rPr>
          <w:rFonts w:ascii="Times New Roman" w:hAnsi="Times New Roman" w:cs="Times New Roman"/>
          <w:sz w:val="30"/>
          <w:szCs w:val="30"/>
        </w:rPr>
        <w:t>рофсоюзе.</w:t>
      </w:r>
    </w:p>
    <w:p w14:paraId="702BF069" w14:textId="77777777" w:rsidR="00EC0410" w:rsidRPr="00AC3DEA" w:rsidRDefault="002F70A7" w:rsidP="00887F05">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26. </w:t>
      </w:r>
      <w:r w:rsidR="000266D8" w:rsidRPr="00AC3DEA">
        <w:rPr>
          <w:rFonts w:ascii="Times New Roman" w:hAnsi="Times New Roman" w:cs="Times New Roman"/>
          <w:sz w:val="30"/>
          <w:szCs w:val="30"/>
        </w:rPr>
        <w:t>Критерии, у</w:t>
      </w:r>
      <w:r w:rsidR="00EC0410" w:rsidRPr="00AC3DEA">
        <w:rPr>
          <w:rFonts w:ascii="Times New Roman" w:hAnsi="Times New Roman" w:cs="Times New Roman"/>
          <w:sz w:val="30"/>
          <w:szCs w:val="30"/>
        </w:rPr>
        <w:t xml:space="preserve">казанные </w:t>
      </w:r>
      <w:r w:rsidR="00591B38" w:rsidRPr="00AC3DEA">
        <w:rPr>
          <w:rFonts w:ascii="Times New Roman" w:hAnsi="Times New Roman" w:cs="Times New Roman"/>
          <w:sz w:val="30"/>
          <w:szCs w:val="30"/>
        </w:rPr>
        <w:t>в пунктах 24, 25 настоящего Положения</w:t>
      </w:r>
      <w:r w:rsidR="000266D8" w:rsidRPr="00AC3DEA">
        <w:rPr>
          <w:rFonts w:ascii="Times New Roman" w:hAnsi="Times New Roman" w:cs="Times New Roman"/>
          <w:sz w:val="30"/>
          <w:szCs w:val="30"/>
        </w:rPr>
        <w:t>,</w:t>
      </w:r>
      <w:r w:rsidR="00591B38" w:rsidRPr="00AC3DEA">
        <w:rPr>
          <w:rFonts w:ascii="Times New Roman" w:hAnsi="Times New Roman" w:cs="Times New Roman"/>
          <w:sz w:val="30"/>
          <w:szCs w:val="30"/>
        </w:rPr>
        <w:t xml:space="preserve"> </w:t>
      </w:r>
      <w:r w:rsidR="00EC0410" w:rsidRPr="00AC3DEA">
        <w:rPr>
          <w:rFonts w:ascii="Times New Roman" w:hAnsi="Times New Roman" w:cs="Times New Roman"/>
          <w:sz w:val="30"/>
          <w:szCs w:val="30"/>
        </w:rPr>
        <w:t>применяются при приеме на работу, переводе работника на другую должность.</w:t>
      </w:r>
    </w:p>
    <w:p w14:paraId="60B2E574" w14:textId="77777777" w:rsidR="00B32AF8" w:rsidRPr="00AC3DEA" w:rsidRDefault="00B32AF8" w:rsidP="00B32AF8">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2</w:t>
      </w:r>
      <w:r w:rsidR="00520D76" w:rsidRPr="00AC3DEA">
        <w:rPr>
          <w:rFonts w:ascii="Times New Roman" w:hAnsi="Times New Roman" w:cs="Times New Roman"/>
          <w:sz w:val="30"/>
          <w:szCs w:val="30"/>
        </w:rPr>
        <w:t>7</w:t>
      </w:r>
      <w:r w:rsidRPr="00AC3DEA">
        <w:rPr>
          <w:rFonts w:ascii="Times New Roman" w:hAnsi="Times New Roman" w:cs="Times New Roman"/>
          <w:sz w:val="30"/>
          <w:szCs w:val="30"/>
        </w:rPr>
        <w:t xml:space="preserve">. Председатель Профсоюза, председатели </w:t>
      </w:r>
      <w:r w:rsidR="00AA390D" w:rsidRPr="00AC3DEA">
        <w:rPr>
          <w:rFonts w:ascii="Times New Roman" w:hAnsi="Times New Roman" w:cs="Times New Roman"/>
          <w:sz w:val="30"/>
          <w:szCs w:val="30"/>
        </w:rPr>
        <w:t xml:space="preserve">организационных структур </w:t>
      </w:r>
      <w:r w:rsidRPr="00AC3DEA">
        <w:rPr>
          <w:rFonts w:ascii="Times New Roman" w:hAnsi="Times New Roman" w:cs="Times New Roman"/>
          <w:sz w:val="30"/>
          <w:szCs w:val="30"/>
        </w:rPr>
        <w:t>Профсоюза осуществляют руководство</w:t>
      </w:r>
      <w:r w:rsidR="00AA390D" w:rsidRPr="00AC3DEA">
        <w:rPr>
          <w:rFonts w:ascii="Times New Roman" w:hAnsi="Times New Roman" w:cs="Times New Roman"/>
          <w:sz w:val="30"/>
          <w:szCs w:val="30"/>
        </w:rPr>
        <w:t xml:space="preserve"> штатными работниками, </w:t>
      </w:r>
      <w:r w:rsidRPr="00AC3DEA">
        <w:rPr>
          <w:rFonts w:ascii="Times New Roman" w:hAnsi="Times New Roman" w:cs="Times New Roman"/>
          <w:sz w:val="30"/>
          <w:szCs w:val="30"/>
        </w:rPr>
        <w:t xml:space="preserve">заключают и расторгают </w:t>
      </w:r>
      <w:r w:rsidR="00520D76" w:rsidRPr="00AC3DEA">
        <w:rPr>
          <w:rFonts w:ascii="Times New Roman" w:hAnsi="Times New Roman" w:cs="Times New Roman"/>
          <w:sz w:val="30"/>
          <w:szCs w:val="30"/>
        </w:rPr>
        <w:t xml:space="preserve">с ними </w:t>
      </w:r>
      <w:r w:rsidRPr="00AC3DEA">
        <w:rPr>
          <w:rFonts w:ascii="Times New Roman" w:hAnsi="Times New Roman" w:cs="Times New Roman"/>
          <w:sz w:val="30"/>
          <w:szCs w:val="30"/>
        </w:rPr>
        <w:t>трудовые договоры (контракты) в соответствии с законодательством Республики Беларусь.</w:t>
      </w:r>
    </w:p>
    <w:p w14:paraId="4A196FFA" w14:textId="77777777" w:rsidR="00B32AF8" w:rsidRPr="00AC3DEA" w:rsidRDefault="00B32AF8" w:rsidP="00B32AF8">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FD1CD2">
        <w:rPr>
          <w:rFonts w:ascii="Times New Roman" w:hAnsi="Times New Roman" w:cs="Times New Roman"/>
          <w:color w:val="000000" w:themeColor="text1"/>
          <w:sz w:val="30"/>
          <w:szCs w:val="30"/>
        </w:rPr>
        <w:t>2</w:t>
      </w:r>
      <w:r w:rsidR="00520D76" w:rsidRPr="00FD1CD2">
        <w:rPr>
          <w:rFonts w:ascii="Times New Roman" w:hAnsi="Times New Roman" w:cs="Times New Roman"/>
          <w:color w:val="000000" w:themeColor="text1"/>
          <w:sz w:val="30"/>
          <w:szCs w:val="30"/>
        </w:rPr>
        <w:t>8</w:t>
      </w:r>
      <w:r w:rsidRPr="00FD1CD2">
        <w:rPr>
          <w:rFonts w:ascii="Times New Roman" w:hAnsi="Times New Roman" w:cs="Times New Roman"/>
          <w:color w:val="000000" w:themeColor="text1"/>
          <w:sz w:val="30"/>
          <w:szCs w:val="30"/>
        </w:rPr>
        <w:t>.</w:t>
      </w:r>
      <w:r w:rsidRPr="003B7FAF">
        <w:rPr>
          <w:rFonts w:ascii="Times New Roman" w:hAnsi="Times New Roman" w:cs="Times New Roman"/>
          <w:color w:val="FF0000"/>
          <w:sz w:val="30"/>
          <w:szCs w:val="30"/>
        </w:rPr>
        <w:t> </w:t>
      </w:r>
      <w:r w:rsidRPr="00AC3DEA">
        <w:rPr>
          <w:rFonts w:ascii="Times New Roman" w:hAnsi="Times New Roman" w:cs="Times New Roman"/>
          <w:sz w:val="30"/>
          <w:szCs w:val="30"/>
        </w:rPr>
        <w:t xml:space="preserve">Главные правовые (правовые) и главные технические </w:t>
      </w:r>
      <w:r w:rsidRPr="00AC3DEA">
        <w:rPr>
          <w:rFonts w:ascii="Times New Roman" w:hAnsi="Times New Roman" w:cs="Times New Roman"/>
          <w:sz w:val="30"/>
          <w:szCs w:val="30"/>
        </w:rPr>
        <w:lastRenderedPageBreak/>
        <w:t>(технические) инспекторы труда принимаются на должность после согласования с ФПБ</w:t>
      </w:r>
      <w:r w:rsidR="00520D76" w:rsidRPr="00AC3DEA">
        <w:rPr>
          <w:rFonts w:ascii="Times New Roman" w:hAnsi="Times New Roman" w:cs="Times New Roman"/>
          <w:sz w:val="30"/>
          <w:szCs w:val="30"/>
        </w:rPr>
        <w:t xml:space="preserve"> и с последующим наделением их соответствующими полномочиями в установленном порядке.</w:t>
      </w:r>
    </w:p>
    <w:p w14:paraId="4CE9A5AF" w14:textId="77777777" w:rsidR="00B32AF8" w:rsidRPr="00AC3DEA" w:rsidRDefault="00B32AF8" w:rsidP="00B32AF8">
      <w:pPr>
        <w:widowControl w:val="0"/>
        <w:shd w:val="clear" w:color="auto" w:fill="FFFFFF"/>
        <w:tabs>
          <w:tab w:val="left" w:pos="907"/>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2</w:t>
      </w:r>
      <w:r w:rsidR="00520D76" w:rsidRPr="00AC3DEA">
        <w:rPr>
          <w:rFonts w:ascii="Times New Roman" w:hAnsi="Times New Roman" w:cs="Times New Roman"/>
          <w:sz w:val="30"/>
          <w:szCs w:val="30"/>
        </w:rPr>
        <w:t>9</w:t>
      </w:r>
      <w:r w:rsidRPr="00AC3DEA">
        <w:rPr>
          <w:rFonts w:ascii="Times New Roman" w:hAnsi="Times New Roman" w:cs="Times New Roman"/>
          <w:sz w:val="30"/>
          <w:szCs w:val="30"/>
        </w:rPr>
        <w:t xml:space="preserve">. Принятые на должность </w:t>
      </w:r>
      <w:r w:rsidR="00EC0410" w:rsidRPr="00AC3DEA">
        <w:rPr>
          <w:rFonts w:ascii="Times New Roman" w:hAnsi="Times New Roman" w:cs="Times New Roman"/>
          <w:sz w:val="30"/>
          <w:szCs w:val="30"/>
        </w:rPr>
        <w:t xml:space="preserve">штатные </w:t>
      </w:r>
      <w:r w:rsidRPr="00AC3DEA">
        <w:rPr>
          <w:rFonts w:ascii="Times New Roman" w:hAnsi="Times New Roman" w:cs="Times New Roman"/>
          <w:sz w:val="30"/>
          <w:szCs w:val="30"/>
        </w:rPr>
        <w:t xml:space="preserve">работники представляются на </w:t>
      </w:r>
      <w:r w:rsidR="00F86967" w:rsidRPr="00AC3DEA">
        <w:rPr>
          <w:rFonts w:ascii="Times New Roman" w:hAnsi="Times New Roman" w:cs="Times New Roman"/>
          <w:sz w:val="30"/>
          <w:szCs w:val="30"/>
        </w:rPr>
        <w:t xml:space="preserve">заседаниях </w:t>
      </w:r>
      <w:r w:rsidR="0078670B" w:rsidRPr="00AC3DEA">
        <w:rPr>
          <w:rFonts w:ascii="Times New Roman" w:hAnsi="Times New Roman" w:cs="Times New Roman"/>
          <w:sz w:val="30"/>
          <w:szCs w:val="30"/>
        </w:rPr>
        <w:t xml:space="preserve">руководящих </w:t>
      </w:r>
      <w:r w:rsidR="00A30F04">
        <w:rPr>
          <w:rFonts w:ascii="Times New Roman" w:hAnsi="Times New Roman" w:cs="Times New Roman"/>
          <w:sz w:val="30"/>
          <w:szCs w:val="30"/>
        </w:rPr>
        <w:t xml:space="preserve">органов </w:t>
      </w:r>
      <w:r w:rsidR="00B85453" w:rsidRPr="00AC3DEA">
        <w:rPr>
          <w:rFonts w:ascii="Times New Roman" w:hAnsi="Times New Roman" w:cs="Times New Roman"/>
          <w:sz w:val="30"/>
          <w:szCs w:val="30"/>
        </w:rPr>
        <w:t>о</w:t>
      </w:r>
      <w:r w:rsidR="0078670B" w:rsidRPr="00AC3DEA">
        <w:rPr>
          <w:rFonts w:ascii="Times New Roman" w:hAnsi="Times New Roman" w:cs="Times New Roman"/>
          <w:sz w:val="30"/>
          <w:szCs w:val="30"/>
        </w:rPr>
        <w:t xml:space="preserve">рганизаций </w:t>
      </w:r>
      <w:r w:rsidRPr="00AC3DEA">
        <w:rPr>
          <w:rFonts w:ascii="Times New Roman" w:hAnsi="Times New Roman" w:cs="Times New Roman"/>
          <w:sz w:val="30"/>
          <w:szCs w:val="30"/>
        </w:rPr>
        <w:t>Профсоюза.</w:t>
      </w:r>
    </w:p>
    <w:p w14:paraId="3A85F893" w14:textId="77777777" w:rsidR="00057581" w:rsidRPr="00AC3DEA" w:rsidRDefault="00520D76" w:rsidP="00057581">
      <w:pPr>
        <w:widowControl w:val="0"/>
        <w:shd w:val="clear" w:color="auto" w:fill="FFFFFF"/>
        <w:tabs>
          <w:tab w:val="left" w:pos="9356"/>
        </w:tabs>
        <w:spacing w:after="0" w:line="330" w:lineRule="exact"/>
        <w:ind w:right="2" w:firstLine="709"/>
        <w:jc w:val="both"/>
        <w:rPr>
          <w:rFonts w:ascii="Times New Roman" w:hAnsi="Times New Roman" w:cs="Times New Roman"/>
          <w:color w:val="000000" w:themeColor="text1"/>
          <w:spacing w:val="-4"/>
          <w:sz w:val="30"/>
          <w:szCs w:val="30"/>
        </w:rPr>
      </w:pPr>
      <w:r w:rsidRPr="00AC3DEA">
        <w:rPr>
          <w:rFonts w:ascii="Times New Roman" w:hAnsi="Times New Roman" w:cs="Times New Roman"/>
          <w:color w:val="000000" w:themeColor="text1"/>
          <w:spacing w:val="-6"/>
          <w:sz w:val="30"/>
          <w:szCs w:val="30"/>
        </w:rPr>
        <w:t>30</w:t>
      </w:r>
      <w:r w:rsidR="00B32AF8" w:rsidRPr="00AC3DEA">
        <w:rPr>
          <w:rFonts w:ascii="Times New Roman" w:hAnsi="Times New Roman" w:cs="Times New Roman"/>
          <w:color w:val="000000" w:themeColor="text1"/>
          <w:spacing w:val="-6"/>
          <w:sz w:val="30"/>
          <w:szCs w:val="30"/>
        </w:rPr>
        <w:t>. </w:t>
      </w:r>
      <w:r w:rsidR="00057581" w:rsidRPr="00AC3DEA">
        <w:rPr>
          <w:rFonts w:ascii="Times New Roman" w:hAnsi="Times New Roman" w:cs="Times New Roman"/>
          <w:color w:val="000000" w:themeColor="text1"/>
          <w:spacing w:val="-6"/>
          <w:sz w:val="30"/>
          <w:szCs w:val="30"/>
        </w:rPr>
        <w:t>В</w:t>
      </w:r>
      <w:r w:rsidR="00057581" w:rsidRPr="00AC3DEA">
        <w:rPr>
          <w:rFonts w:ascii="Times New Roman" w:hAnsi="Times New Roman" w:cs="Times New Roman"/>
          <w:color w:val="000000" w:themeColor="text1"/>
          <w:spacing w:val="-4"/>
          <w:sz w:val="30"/>
          <w:szCs w:val="30"/>
        </w:rPr>
        <w:t xml:space="preserve"> соответствии с Положением об условиях оплаты труда работников профсоюзных органов </w:t>
      </w:r>
      <w:r w:rsidR="00173346">
        <w:rPr>
          <w:rFonts w:ascii="Times New Roman" w:hAnsi="Times New Roman" w:cs="Times New Roman"/>
          <w:color w:val="000000" w:themeColor="text1"/>
          <w:spacing w:val="-4"/>
          <w:sz w:val="30"/>
          <w:szCs w:val="30"/>
        </w:rPr>
        <w:t>Профсоюза</w:t>
      </w:r>
      <w:r w:rsidR="00484CDA" w:rsidRPr="00AC3DEA">
        <w:rPr>
          <w:rFonts w:ascii="Times New Roman" w:hAnsi="Times New Roman" w:cs="Times New Roman"/>
          <w:color w:val="000000" w:themeColor="text1"/>
          <w:spacing w:val="-4"/>
          <w:sz w:val="30"/>
          <w:szCs w:val="30"/>
        </w:rPr>
        <w:t xml:space="preserve"> должностные оклады, повышающие коэффициенты, все выплаты компенсирующего характера устанавливаются:</w:t>
      </w:r>
    </w:p>
    <w:p w14:paraId="409DFC9D" w14:textId="77777777" w:rsidR="00057581" w:rsidRPr="00AC3DEA" w:rsidRDefault="00057581" w:rsidP="00057581">
      <w:pPr>
        <w:widowControl w:val="0"/>
        <w:shd w:val="clear" w:color="auto" w:fill="FFFFFF"/>
        <w:tabs>
          <w:tab w:val="left" w:pos="9356"/>
        </w:tabs>
        <w:spacing w:after="0" w:line="330" w:lineRule="exact"/>
        <w:ind w:right="2" w:firstLine="709"/>
        <w:jc w:val="both"/>
        <w:rPr>
          <w:rFonts w:ascii="Times New Roman" w:hAnsi="Times New Roman" w:cs="Times New Roman"/>
          <w:color w:val="000000" w:themeColor="text1"/>
          <w:spacing w:val="-4"/>
          <w:sz w:val="30"/>
          <w:szCs w:val="30"/>
        </w:rPr>
      </w:pPr>
      <w:r w:rsidRPr="00AC3DEA">
        <w:rPr>
          <w:rFonts w:ascii="Times New Roman" w:hAnsi="Times New Roman" w:cs="Times New Roman"/>
          <w:color w:val="000000" w:themeColor="text1"/>
          <w:spacing w:val="-4"/>
          <w:sz w:val="30"/>
          <w:szCs w:val="30"/>
        </w:rPr>
        <w:t>штатным работникам Профсоюза</w:t>
      </w:r>
      <w:r w:rsidR="00484CDA" w:rsidRPr="00AC3DEA">
        <w:rPr>
          <w:rFonts w:ascii="Times New Roman" w:hAnsi="Times New Roman" w:cs="Times New Roman"/>
          <w:color w:val="000000" w:themeColor="text1"/>
          <w:spacing w:val="-4"/>
          <w:sz w:val="30"/>
          <w:szCs w:val="30"/>
        </w:rPr>
        <w:t xml:space="preserve"> -</w:t>
      </w:r>
      <w:r w:rsidR="00C8735A">
        <w:rPr>
          <w:rFonts w:ascii="Times New Roman" w:hAnsi="Times New Roman" w:cs="Times New Roman"/>
          <w:color w:val="000000" w:themeColor="text1"/>
          <w:spacing w:val="-4"/>
          <w:sz w:val="30"/>
          <w:szCs w:val="30"/>
        </w:rPr>
        <w:t xml:space="preserve"> постановлением п</w:t>
      </w:r>
      <w:r w:rsidRPr="00AC3DEA">
        <w:rPr>
          <w:rFonts w:ascii="Times New Roman" w:hAnsi="Times New Roman" w:cs="Times New Roman"/>
          <w:color w:val="000000" w:themeColor="text1"/>
          <w:spacing w:val="-4"/>
          <w:sz w:val="30"/>
          <w:szCs w:val="30"/>
        </w:rPr>
        <w:t xml:space="preserve">резидиума </w:t>
      </w:r>
      <w:r w:rsidR="00173346">
        <w:rPr>
          <w:rFonts w:ascii="Times New Roman" w:hAnsi="Times New Roman" w:cs="Times New Roman"/>
          <w:color w:val="000000" w:themeColor="text1"/>
          <w:spacing w:val="-4"/>
          <w:sz w:val="30"/>
          <w:szCs w:val="30"/>
        </w:rPr>
        <w:t>Р</w:t>
      </w:r>
      <w:r w:rsidR="00C220C7">
        <w:rPr>
          <w:rFonts w:ascii="Times New Roman" w:hAnsi="Times New Roman" w:cs="Times New Roman"/>
          <w:color w:val="000000" w:themeColor="text1"/>
          <w:spacing w:val="-4"/>
          <w:sz w:val="30"/>
          <w:szCs w:val="30"/>
        </w:rPr>
        <w:t>К</w:t>
      </w:r>
      <w:r w:rsidRPr="00AC3DEA">
        <w:rPr>
          <w:rFonts w:ascii="Times New Roman" w:hAnsi="Times New Roman" w:cs="Times New Roman"/>
          <w:color w:val="000000" w:themeColor="text1"/>
          <w:spacing w:val="-4"/>
          <w:sz w:val="30"/>
          <w:szCs w:val="30"/>
        </w:rPr>
        <w:t xml:space="preserve"> Профсоюза; </w:t>
      </w:r>
    </w:p>
    <w:p w14:paraId="07F0EB61" w14:textId="77777777" w:rsidR="00057581" w:rsidRPr="00AC3DEA" w:rsidRDefault="00057581" w:rsidP="00057581">
      <w:pPr>
        <w:widowControl w:val="0"/>
        <w:shd w:val="clear" w:color="auto" w:fill="FFFFFF"/>
        <w:tabs>
          <w:tab w:val="left" w:pos="9356"/>
        </w:tabs>
        <w:spacing w:after="0" w:line="330" w:lineRule="exact"/>
        <w:ind w:right="2" w:firstLine="709"/>
        <w:jc w:val="both"/>
        <w:rPr>
          <w:rFonts w:ascii="Times New Roman" w:hAnsi="Times New Roman" w:cs="Times New Roman"/>
          <w:color w:val="000000" w:themeColor="text1"/>
          <w:sz w:val="30"/>
          <w:szCs w:val="30"/>
        </w:rPr>
      </w:pPr>
      <w:r w:rsidRPr="00AC3DEA">
        <w:rPr>
          <w:rFonts w:ascii="Times New Roman" w:hAnsi="Times New Roman" w:cs="Times New Roman"/>
          <w:color w:val="000000" w:themeColor="text1"/>
          <w:spacing w:val="-4"/>
          <w:sz w:val="30"/>
          <w:szCs w:val="30"/>
        </w:rPr>
        <w:t>штатным работникам организационных структур Профсоюза</w:t>
      </w:r>
      <w:r w:rsidR="00484CDA" w:rsidRPr="00AC3DEA">
        <w:rPr>
          <w:rFonts w:ascii="Times New Roman" w:hAnsi="Times New Roman" w:cs="Times New Roman"/>
          <w:color w:val="000000" w:themeColor="text1"/>
          <w:spacing w:val="-4"/>
          <w:sz w:val="30"/>
          <w:szCs w:val="30"/>
        </w:rPr>
        <w:t xml:space="preserve"> - </w:t>
      </w:r>
      <w:r w:rsidRPr="00AC3DEA">
        <w:rPr>
          <w:rFonts w:ascii="Times New Roman" w:hAnsi="Times New Roman" w:cs="Times New Roman"/>
          <w:color w:val="000000" w:themeColor="text1"/>
          <w:spacing w:val="-4"/>
          <w:sz w:val="30"/>
          <w:szCs w:val="30"/>
        </w:rPr>
        <w:t xml:space="preserve"> </w:t>
      </w:r>
      <w:r w:rsidRPr="00AC3DEA">
        <w:rPr>
          <w:rFonts w:ascii="Times New Roman" w:hAnsi="Times New Roman" w:cs="Times New Roman"/>
          <w:color w:val="000000" w:themeColor="text1"/>
          <w:sz w:val="30"/>
          <w:szCs w:val="30"/>
        </w:rPr>
        <w:t>постановлением соответствующего</w:t>
      </w:r>
      <w:r w:rsidR="00C8735A">
        <w:rPr>
          <w:rFonts w:ascii="Times New Roman" w:hAnsi="Times New Roman" w:cs="Times New Roman"/>
          <w:color w:val="000000" w:themeColor="text1"/>
          <w:sz w:val="30"/>
          <w:szCs w:val="30"/>
        </w:rPr>
        <w:t xml:space="preserve"> профсоюзного комитета или его п</w:t>
      </w:r>
      <w:r w:rsidRPr="00AC3DEA">
        <w:rPr>
          <w:rFonts w:ascii="Times New Roman" w:hAnsi="Times New Roman" w:cs="Times New Roman"/>
          <w:color w:val="000000" w:themeColor="text1"/>
          <w:sz w:val="30"/>
          <w:szCs w:val="30"/>
        </w:rPr>
        <w:t xml:space="preserve">резидиума. </w:t>
      </w:r>
    </w:p>
    <w:p w14:paraId="4082A1A2" w14:textId="77777777" w:rsidR="00B32AF8" w:rsidRPr="00AC3DEA" w:rsidRDefault="00F86967" w:rsidP="00B32AF8">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31</w:t>
      </w:r>
      <w:r w:rsidR="00B32AF8" w:rsidRPr="00AC3DEA">
        <w:rPr>
          <w:rFonts w:ascii="Times New Roman" w:hAnsi="Times New Roman" w:cs="Times New Roman"/>
          <w:sz w:val="30"/>
          <w:szCs w:val="30"/>
        </w:rPr>
        <w:t>. 3а высокие показатели в работе</w:t>
      </w:r>
      <w:r w:rsidR="00EC0410" w:rsidRPr="00AC3DEA">
        <w:rPr>
          <w:rFonts w:ascii="Times New Roman" w:hAnsi="Times New Roman" w:cs="Times New Roman"/>
          <w:sz w:val="30"/>
          <w:szCs w:val="30"/>
        </w:rPr>
        <w:t xml:space="preserve"> штатные</w:t>
      </w:r>
      <w:r w:rsidR="002956CB" w:rsidRPr="00AC3DEA">
        <w:rPr>
          <w:rFonts w:ascii="Times New Roman" w:hAnsi="Times New Roman" w:cs="Times New Roman"/>
          <w:sz w:val="30"/>
          <w:szCs w:val="30"/>
        </w:rPr>
        <w:t xml:space="preserve"> </w:t>
      </w:r>
      <w:r w:rsidR="00B32AF8" w:rsidRPr="00AC3DEA">
        <w:rPr>
          <w:rFonts w:ascii="Times New Roman" w:hAnsi="Times New Roman" w:cs="Times New Roman"/>
          <w:sz w:val="30"/>
          <w:szCs w:val="30"/>
        </w:rPr>
        <w:t xml:space="preserve">работники </w:t>
      </w:r>
      <w:r w:rsidR="002E54CD" w:rsidRPr="00AC3DEA">
        <w:rPr>
          <w:rFonts w:ascii="Times New Roman" w:hAnsi="Times New Roman" w:cs="Times New Roman"/>
          <w:sz w:val="30"/>
          <w:szCs w:val="30"/>
        </w:rPr>
        <w:t xml:space="preserve">Профсоюза </w:t>
      </w:r>
      <w:r w:rsidR="00B32AF8" w:rsidRPr="00AC3DEA">
        <w:rPr>
          <w:rFonts w:ascii="Times New Roman" w:hAnsi="Times New Roman" w:cs="Times New Roman"/>
          <w:sz w:val="30"/>
          <w:szCs w:val="30"/>
        </w:rPr>
        <w:t>могут представляться к профсоюзным</w:t>
      </w:r>
      <w:r w:rsidR="00B62473" w:rsidRPr="00AC3DEA">
        <w:rPr>
          <w:rFonts w:ascii="Times New Roman" w:hAnsi="Times New Roman" w:cs="Times New Roman"/>
          <w:sz w:val="30"/>
          <w:szCs w:val="30"/>
        </w:rPr>
        <w:t>, отраслевым</w:t>
      </w:r>
      <w:r w:rsidR="00B32AF8" w:rsidRPr="00AC3DEA">
        <w:rPr>
          <w:rFonts w:ascii="Times New Roman" w:hAnsi="Times New Roman" w:cs="Times New Roman"/>
          <w:sz w:val="30"/>
          <w:szCs w:val="30"/>
        </w:rPr>
        <w:t xml:space="preserve"> и иным наградам различных уровней.</w:t>
      </w:r>
    </w:p>
    <w:p w14:paraId="6E7FA2EF" w14:textId="77777777" w:rsidR="00B32AF8" w:rsidRPr="00AC3DEA" w:rsidRDefault="00B32AF8" w:rsidP="00B32AF8">
      <w:pPr>
        <w:widowControl w:val="0"/>
        <w:shd w:val="clear" w:color="auto" w:fill="FFFFFF"/>
        <w:tabs>
          <w:tab w:val="left" w:pos="864"/>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3</w:t>
      </w:r>
      <w:r w:rsidR="00F86967" w:rsidRPr="00AC3DEA">
        <w:rPr>
          <w:rFonts w:ascii="Times New Roman" w:hAnsi="Times New Roman" w:cs="Times New Roman"/>
          <w:sz w:val="30"/>
          <w:szCs w:val="30"/>
        </w:rPr>
        <w:t>2</w:t>
      </w:r>
      <w:r w:rsidRPr="00AC3DEA">
        <w:rPr>
          <w:rFonts w:ascii="Times New Roman" w:hAnsi="Times New Roman" w:cs="Times New Roman"/>
          <w:sz w:val="30"/>
          <w:szCs w:val="30"/>
        </w:rPr>
        <w:t>. Порядок поощрения</w:t>
      </w:r>
      <w:r w:rsidR="00EC0410" w:rsidRPr="00AC3DEA">
        <w:rPr>
          <w:rFonts w:ascii="Times New Roman" w:hAnsi="Times New Roman" w:cs="Times New Roman"/>
          <w:sz w:val="30"/>
          <w:szCs w:val="30"/>
        </w:rPr>
        <w:t xml:space="preserve"> штатных</w:t>
      </w:r>
      <w:r w:rsidRPr="00AC3DEA">
        <w:rPr>
          <w:rFonts w:ascii="Times New Roman" w:hAnsi="Times New Roman" w:cs="Times New Roman"/>
          <w:sz w:val="30"/>
          <w:szCs w:val="30"/>
        </w:rPr>
        <w:t xml:space="preserve"> работников осуществляется на основании коллективного договора, действующего в</w:t>
      </w:r>
      <w:r w:rsidR="00F86967" w:rsidRPr="00AC3DEA">
        <w:rPr>
          <w:rFonts w:ascii="Times New Roman" w:hAnsi="Times New Roman" w:cs="Times New Roman"/>
          <w:sz w:val="30"/>
          <w:szCs w:val="30"/>
        </w:rPr>
        <w:t xml:space="preserve"> организационной структуре</w:t>
      </w:r>
      <w:r w:rsidR="00C36B3B" w:rsidRPr="00AC3DEA">
        <w:rPr>
          <w:rFonts w:ascii="Times New Roman" w:hAnsi="Times New Roman" w:cs="Times New Roman"/>
          <w:sz w:val="30"/>
          <w:szCs w:val="30"/>
        </w:rPr>
        <w:t>,</w:t>
      </w:r>
      <w:r w:rsidRPr="00AC3DEA">
        <w:rPr>
          <w:rFonts w:ascii="Times New Roman" w:hAnsi="Times New Roman" w:cs="Times New Roman"/>
          <w:sz w:val="30"/>
          <w:szCs w:val="30"/>
        </w:rPr>
        <w:t xml:space="preserve"> и </w:t>
      </w:r>
      <w:r w:rsidR="00C36B3B" w:rsidRPr="00AC3DEA">
        <w:rPr>
          <w:rFonts w:ascii="Times New Roman" w:hAnsi="Times New Roman" w:cs="Times New Roman"/>
          <w:sz w:val="30"/>
          <w:szCs w:val="30"/>
        </w:rPr>
        <w:t>положений о на</w:t>
      </w:r>
      <w:r w:rsidR="00B62473" w:rsidRPr="00AC3DEA">
        <w:rPr>
          <w:rFonts w:ascii="Times New Roman" w:hAnsi="Times New Roman" w:cs="Times New Roman"/>
          <w:sz w:val="30"/>
          <w:szCs w:val="30"/>
        </w:rPr>
        <w:t>градах</w:t>
      </w:r>
      <w:r w:rsidRPr="00AC3DEA">
        <w:rPr>
          <w:rFonts w:ascii="Times New Roman" w:hAnsi="Times New Roman" w:cs="Times New Roman"/>
          <w:sz w:val="30"/>
          <w:szCs w:val="30"/>
        </w:rPr>
        <w:t>.</w:t>
      </w:r>
    </w:p>
    <w:p w14:paraId="319A97EC" w14:textId="77777777" w:rsidR="00B32AF8" w:rsidRPr="00AC3DEA" w:rsidRDefault="00BE4ECF" w:rsidP="00B32AF8">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Pr>
          <w:rFonts w:ascii="Times New Roman" w:hAnsi="Times New Roman" w:cs="Times New Roman"/>
          <w:noProof/>
          <w:sz w:val="30"/>
          <w:szCs w:val="30"/>
        </w:rPr>
        <w:pict w14:anchorId="2032CAF9">
          <v:line id="_x0000_s1027" style="position:absolute;left:0;text-align:left;z-index:251661312;mso-position-horizontal-relative:margin" from="-142.6pt,15.7pt" to="-142.6pt,89.15pt" strokeweight="1.45pt">
            <w10:wrap anchorx="margin"/>
          </v:line>
        </w:pict>
      </w:r>
      <w:r w:rsidR="00B32AF8" w:rsidRPr="00AC3DEA">
        <w:rPr>
          <w:rFonts w:ascii="Times New Roman" w:hAnsi="Times New Roman" w:cs="Times New Roman"/>
          <w:sz w:val="30"/>
          <w:szCs w:val="30"/>
        </w:rPr>
        <w:t>3</w:t>
      </w:r>
      <w:r w:rsidR="00F86967" w:rsidRPr="00AC3DEA">
        <w:rPr>
          <w:rFonts w:ascii="Times New Roman" w:hAnsi="Times New Roman" w:cs="Times New Roman"/>
          <w:sz w:val="30"/>
          <w:szCs w:val="30"/>
        </w:rPr>
        <w:t>3</w:t>
      </w:r>
      <w:r w:rsidR="00B32AF8" w:rsidRPr="00AC3DEA">
        <w:rPr>
          <w:rFonts w:ascii="Times New Roman" w:hAnsi="Times New Roman" w:cs="Times New Roman"/>
          <w:sz w:val="30"/>
          <w:szCs w:val="30"/>
        </w:rPr>
        <w:t xml:space="preserve">. 3а совершение дисциплинарного проступка руководитель может применить к </w:t>
      </w:r>
      <w:r w:rsidR="00F86967" w:rsidRPr="00AC3DEA">
        <w:rPr>
          <w:rFonts w:ascii="Times New Roman" w:hAnsi="Times New Roman" w:cs="Times New Roman"/>
          <w:sz w:val="30"/>
          <w:szCs w:val="30"/>
        </w:rPr>
        <w:t xml:space="preserve">штатному </w:t>
      </w:r>
      <w:r w:rsidR="00B32AF8" w:rsidRPr="00AC3DEA">
        <w:rPr>
          <w:rFonts w:ascii="Times New Roman" w:hAnsi="Times New Roman" w:cs="Times New Roman"/>
          <w:sz w:val="30"/>
          <w:szCs w:val="30"/>
        </w:rPr>
        <w:t>работнику следующие меры дисциплинарного взыскания: замечание, выговор, лишение</w:t>
      </w:r>
      <w:r w:rsidR="009434E8" w:rsidRPr="00AC3DEA">
        <w:rPr>
          <w:rFonts w:ascii="Times New Roman" w:hAnsi="Times New Roman" w:cs="Times New Roman"/>
          <w:sz w:val="30"/>
          <w:szCs w:val="30"/>
        </w:rPr>
        <w:t xml:space="preserve"> </w:t>
      </w:r>
      <w:r w:rsidR="007D7BDD">
        <w:rPr>
          <w:rFonts w:ascii="Times New Roman" w:hAnsi="Times New Roman" w:cs="Times New Roman"/>
          <w:sz w:val="30"/>
          <w:szCs w:val="30"/>
        </w:rPr>
        <w:t>полностью или частично стимулирующих выплат</w:t>
      </w:r>
      <w:r w:rsidR="00B32AF8" w:rsidRPr="00AC3DEA">
        <w:rPr>
          <w:rFonts w:ascii="Times New Roman" w:hAnsi="Times New Roman" w:cs="Times New Roman"/>
          <w:sz w:val="30"/>
          <w:szCs w:val="30"/>
        </w:rPr>
        <w:t>, увольнение.</w:t>
      </w:r>
    </w:p>
    <w:p w14:paraId="12C2FE32" w14:textId="77777777" w:rsidR="00B32AF8" w:rsidRPr="00AC3DEA" w:rsidRDefault="00B32AF8" w:rsidP="00B32AF8">
      <w:pPr>
        <w:widowControl w:val="0"/>
        <w:shd w:val="clear" w:color="auto" w:fill="FFFFFF"/>
        <w:tabs>
          <w:tab w:val="left" w:pos="9356"/>
        </w:tabs>
        <w:spacing w:after="0" w:line="280" w:lineRule="exact"/>
        <w:ind w:firstLine="709"/>
        <w:jc w:val="both"/>
        <w:rPr>
          <w:rFonts w:ascii="Times New Roman" w:hAnsi="Times New Roman" w:cs="Times New Roman"/>
          <w:sz w:val="30"/>
          <w:szCs w:val="30"/>
        </w:rPr>
      </w:pPr>
    </w:p>
    <w:p w14:paraId="5D9E8640" w14:textId="77777777" w:rsidR="00D01124" w:rsidRPr="00AC3DEA" w:rsidRDefault="00FC1A61" w:rsidP="00FC1A61">
      <w:pPr>
        <w:pStyle w:val="ConsPlusNormal"/>
        <w:tabs>
          <w:tab w:val="left" w:pos="9356"/>
        </w:tabs>
        <w:spacing w:line="280" w:lineRule="exact"/>
        <w:ind w:right="2" w:firstLine="709"/>
        <w:jc w:val="center"/>
        <w:outlineLvl w:val="1"/>
        <w:rPr>
          <w:rFonts w:ascii="Times New Roman" w:hAnsi="Times New Roman" w:cs="Times New Roman"/>
          <w:sz w:val="30"/>
          <w:szCs w:val="30"/>
        </w:rPr>
      </w:pPr>
      <w:r>
        <w:rPr>
          <w:rFonts w:ascii="Times New Roman" w:hAnsi="Times New Roman" w:cs="Times New Roman"/>
          <w:sz w:val="30"/>
          <w:szCs w:val="30"/>
        </w:rPr>
        <w:t>ГЛАВА 5</w:t>
      </w:r>
    </w:p>
    <w:p w14:paraId="25912709" w14:textId="77777777" w:rsidR="00B32AF8" w:rsidRPr="00AC3DEA" w:rsidRDefault="00FC1A61" w:rsidP="00FC1A61">
      <w:pPr>
        <w:widowControl w:val="0"/>
        <w:shd w:val="clear" w:color="auto" w:fill="FFFFFF"/>
        <w:tabs>
          <w:tab w:val="left" w:pos="9356"/>
        </w:tabs>
        <w:spacing w:after="0" w:line="280" w:lineRule="exact"/>
        <w:jc w:val="center"/>
        <w:rPr>
          <w:rFonts w:ascii="Times New Roman" w:hAnsi="Times New Roman" w:cs="Times New Roman"/>
          <w:bCs/>
          <w:sz w:val="30"/>
          <w:szCs w:val="30"/>
        </w:rPr>
      </w:pPr>
      <w:r>
        <w:rPr>
          <w:rFonts w:ascii="Times New Roman" w:hAnsi="Times New Roman" w:cs="Times New Roman"/>
          <w:bCs/>
          <w:sz w:val="30"/>
          <w:szCs w:val="30"/>
        </w:rPr>
        <w:t xml:space="preserve">    </w:t>
      </w:r>
      <w:r w:rsidR="00285942" w:rsidRPr="00AC3DEA">
        <w:rPr>
          <w:rFonts w:ascii="Times New Roman" w:hAnsi="Times New Roman" w:cs="Times New Roman"/>
          <w:bCs/>
          <w:sz w:val="30"/>
          <w:szCs w:val="30"/>
        </w:rPr>
        <w:t>РЕЗЕРВ КАДРОВ</w:t>
      </w:r>
    </w:p>
    <w:p w14:paraId="4C933951" w14:textId="77777777" w:rsidR="00B32AF8" w:rsidRPr="00AC3DEA" w:rsidRDefault="00B32AF8" w:rsidP="00B32AF8">
      <w:pPr>
        <w:widowControl w:val="0"/>
        <w:shd w:val="clear" w:color="auto" w:fill="FFFFFF"/>
        <w:tabs>
          <w:tab w:val="left" w:pos="9356"/>
        </w:tabs>
        <w:spacing w:after="0" w:line="280" w:lineRule="exact"/>
        <w:jc w:val="center"/>
        <w:rPr>
          <w:rFonts w:ascii="Times New Roman" w:hAnsi="Times New Roman" w:cs="Times New Roman"/>
          <w:bCs/>
          <w:sz w:val="30"/>
          <w:szCs w:val="30"/>
        </w:rPr>
      </w:pPr>
    </w:p>
    <w:p w14:paraId="470AC958" w14:textId="77777777" w:rsidR="00432F88" w:rsidRPr="00AC3DEA" w:rsidRDefault="00B32AF8" w:rsidP="00432F88">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3</w:t>
      </w:r>
      <w:r w:rsidR="002F70A7" w:rsidRPr="00AC3DEA">
        <w:rPr>
          <w:rFonts w:ascii="Times New Roman" w:hAnsi="Times New Roman" w:cs="Times New Roman"/>
          <w:sz w:val="30"/>
          <w:szCs w:val="30"/>
        </w:rPr>
        <w:t>4</w:t>
      </w:r>
      <w:r w:rsidRPr="00AC3DEA">
        <w:rPr>
          <w:rFonts w:ascii="Times New Roman" w:hAnsi="Times New Roman" w:cs="Times New Roman"/>
          <w:sz w:val="30"/>
          <w:szCs w:val="30"/>
        </w:rPr>
        <w:t>. </w:t>
      </w:r>
      <w:r w:rsidR="00432F88" w:rsidRPr="00AC3DEA">
        <w:rPr>
          <w:rFonts w:ascii="Times New Roman" w:hAnsi="Times New Roman" w:cs="Times New Roman"/>
          <w:sz w:val="30"/>
          <w:szCs w:val="30"/>
        </w:rPr>
        <w:t>Формирование резерва кадров</w:t>
      </w:r>
      <w:r w:rsidR="00591B38" w:rsidRPr="00AC3DEA">
        <w:rPr>
          <w:rFonts w:ascii="Times New Roman" w:hAnsi="Times New Roman" w:cs="Times New Roman"/>
          <w:sz w:val="30"/>
          <w:szCs w:val="30"/>
        </w:rPr>
        <w:t xml:space="preserve"> Профсоюза</w:t>
      </w:r>
      <w:r w:rsidR="00432F88" w:rsidRPr="00AC3DEA">
        <w:rPr>
          <w:rFonts w:ascii="Times New Roman" w:hAnsi="Times New Roman" w:cs="Times New Roman"/>
          <w:sz w:val="30"/>
          <w:szCs w:val="30"/>
        </w:rPr>
        <w:t xml:space="preserve"> </w:t>
      </w:r>
      <w:r w:rsidR="00F23E42" w:rsidRPr="00AC3DEA">
        <w:rPr>
          <w:rFonts w:ascii="Times New Roman" w:hAnsi="Times New Roman" w:cs="Times New Roman"/>
          <w:sz w:val="30"/>
          <w:szCs w:val="30"/>
        </w:rPr>
        <w:t xml:space="preserve">(далее – резерв кадров) </w:t>
      </w:r>
      <w:r w:rsidR="00432F88" w:rsidRPr="00AC3DEA">
        <w:rPr>
          <w:rFonts w:ascii="Times New Roman" w:hAnsi="Times New Roman" w:cs="Times New Roman"/>
          <w:sz w:val="30"/>
          <w:szCs w:val="30"/>
        </w:rPr>
        <w:t>и организация планомерной работы с ним являются приоритетными направлениями кадровой политики в Профсоюзе</w:t>
      </w:r>
      <w:r w:rsidR="002969BC" w:rsidRPr="00AC3DEA">
        <w:rPr>
          <w:rFonts w:ascii="Times New Roman" w:hAnsi="Times New Roman" w:cs="Times New Roman"/>
          <w:sz w:val="30"/>
          <w:szCs w:val="30"/>
        </w:rPr>
        <w:t xml:space="preserve"> и осуществляется исходя из принципа актуальности, востребованности и перспективности кандидатов.</w:t>
      </w:r>
    </w:p>
    <w:p w14:paraId="03DB048C" w14:textId="77777777" w:rsidR="00432F88" w:rsidRPr="00AC3DEA" w:rsidRDefault="002F70A7" w:rsidP="00432F88">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35. </w:t>
      </w:r>
      <w:r w:rsidR="00432F88" w:rsidRPr="00AC3DEA">
        <w:rPr>
          <w:rFonts w:ascii="Times New Roman" w:hAnsi="Times New Roman" w:cs="Times New Roman"/>
          <w:sz w:val="30"/>
          <w:szCs w:val="30"/>
        </w:rPr>
        <w:t>Резерв кадров формируется на основе объективной оценки деловых и личностных качеств кандидатов, коллегиального рассмотрения вопросов зачисления в резерв</w:t>
      </w:r>
      <w:r w:rsidR="002969BC" w:rsidRPr="00AC3DEA">
        <w:rPr>
          <w:rFonts w:ascii="Times New Roman" w:hAnsi="Times New Roman" w:cs="Times New Roman"/>
          <w:sz w:val="30"/>
          <w:szCs w:val="30"/>
        </w:rPr>
        <w:t xml:space="preserve"> с учетом текущей (оперативный кадровый резерв) и перспективной потребности (перспективный кадровый резерв)</w:t>
      </w:r>
      <w:r w:rsidR="00432F88" w:rsidRPr="00AC3DEA">
        <w:rPr>
          <w:rFonts w:ascii="Times New Roman" w:hAnsi="Times New Roman" w:cs="Times New Roman"/>
          <w:sz w:val="30"/>
          <w:szCs w:val="30"/>
        </w:rPr>
        <w:t>.</w:t>
      </w:r>
    </w:p>
    <w:p w14:paraId="044A1E98" w14:textId="77777777" w:rsidR="002969BC" w:rsidRPr="00AC3DEA" w:rsidRDefault="002969BC" w:rsidP="00432F88">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 xml:space="preserve">Оперативный кадровый резерв формируется на должности в </w:t>
      </w:r>
      <w:r w:rsidR="004B41F0" w:rsidRPr="00AC3DEA">
        <w:rPr>
          <w:rFonts w:ascii="Times New Roman" w:hAnsi="Times New Roman" w:cs="Times New Roman"/>
          <w:sz w:val="30"/>
          <w:szCs w:val="30"/>
        </w:rPr>
        <w:t>П</w:t>
      </w:r>
      <w:r w:rsidRPr="00AC3DEA">
        <w:rPr>
          <w:rFonts w:ascii="Times New Roman" w:hAnsi="Times New Roman" w:cs="Times New Roman"/>
          <w:sz w:val="30"/>
          <w:szCs w:val="30"/>
        </w:rPr>
        <w:t>рофсоюзе согласно приложению 1 к настоящему Положению.</w:t>
      </w:r>
    </w:p>
    <w:p w14:paraId="2A845562" w14:textId="77777777" w:rsidR="002969BC" w:rsidRPr="00AC3DEA" w:rsidRDefault="002969BC" w:rsidP="00432F88">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Перспективный кадровый резерв формируется из числа активистов (возраст до 35 лет включительно), обладающих лидерскими и организаторскими качествами, которые могут быть избраны</w:t>
      </w:r>
      <w:r w:rsidR="00FC7C99" w:rsidRPr="00AC3DEA">
        <w:rPr>
          <w:rFonts w:ascii="Times New Roman" w:hAnsi="Times New Roman" w:cs="Times New Roman"/>
          <w:sz w:val="30"/>
          <w:szCs w:val="30"/>
        </w:rPr>
        <w:t xml:space="preserve"> </w:t>
      </w:r>
      <w:r w:rsidRPr="00EC2773">
        <w:rPr>
          <w:rFonts w:ascii="Times New Roman" w:hAnsi="Times New Roman" w:cs="Times New Roman"/>
          <w:sz w:val="30"/>
          <w:szCs w:val="30"/>
        </w:rPr>
        <w:t>(</w:t>
      </w:r>
      <w:r w:rsidR="00EC2773" w:rsidRPr="00EC2773">
        <w:rPr>
          <w:rFonts w:ascii="Times New Roman" w:hAnsi="Times New Roman" w:cs="Times New Roman"/>
          <w:sz w:val="30"/>
          <w:szCs w:val="30"/>
        </w:rPr>
        <w:t>приняты</w:t>
      </w:r>
      <w:r w:rsidRPr="00EC2773">
        <w:rPr>
          <w:rFonts w:ascii="Times New Roman" w:hAnsi="Times New Roman" w:cs="Times New Roman"/>
          <w:sz w:val="30"/>
          <w:szCs w:val="30"/>
        </w:rPr>
        <w:t>)</w:t>
      </w:r>
      <w:r w:rsidRPr="00AC3DEA">
        <w:rPr>
          <w:rFonts w:ascii="Times New Roman" w:hAnsi="Times New Roman" w:cs="Times New Roman"/>
          <w:sz w:val="30"/>
          <w:szCs w:val="30"/>
        </w:rPr>
        <w:t xml:space="preserve"> на руководящие должности.</w:t>
      </w:r>
    </w:p>
    <w:p w14:paraId="31CC51DE" w14:textId="77777777" w:rsidR="002969BC" w:rsidRPr="00AC3DEA" w:rsidRDefault="00B32A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lastRenderedPageBreak/>
        <w:t>3</w:t>
      </w:r>
      <w:r w:rsidR="00D9216D" w:rsidRPr="00AC3DEA">
        <w:rPr>
          <w:rFonts w:ascii="Times New Roman" w:hAnsi="Times New Roman" w:cs="Times New Roman"/>
          <w:sz w:val="30"/>
          <w:szCs w:val="30"/>
        </w:rPr>
        <w:t>6</w:t>
      </w:r>
      <w:r w:rsidRPr="00AC3DEA">
        <w:rPr>
          <w:rFonts w:ascii="Times New Roman" w:hAnsi="Times New Roman" w:cs="Times New Roman"/>
          <w:sz w:val="30"/>
          <w:szCs w:val="30"/>
        </w:rPr>
        <w:t>.</w:t>
      </w:r>
      <w:r w:rsidR="00173346">
        <w:rPr>
          <w:rFonts w:ascii="Times New Roman" w:hAnsi="Times New Roman" w:cs="Times New Roman"/>
          <w:sz w:val="30"/>
          <w:szCs w:val="30"/>
        </w:rPr>
        <w:t xml:space="preserve"> </w:t>
      </w:r>
      <w:r w:rsidR="002969BC" w:rsidRPr="00AC3DEA">
        <w:rPr>
          <w:rFonts w:ascii="Times New Roman" w:hAnsi="Times New Roman" w:cs="Times New Roman"/>
          <w:sz w:val="30"/>
          <w:szCs w:val="30"/>
        </w:rPr>
        <w:t xml:space="preserve">Ответственность за организацию работы по подбору, формированию, подготовке и расстановке резерва </w:t>
      </w:r>
      <w:r w:rsidR="00591B38" w:rsidRPr="00AC3DEA">
        <w:rPr>
          <w:rFonts w:ascii="Times New Roman" w:hAnsi="Times New Roman" w:cs="Times New Roman"/>
          <w:sz w:val="30"/>
          <w:szCs w:val="30"/>
        </w:rPr>
        <w:t xml:space="preserve">кадров </w:t>
      </w:r>
      <w:r w:rsidR="002969BC" w:rsidRPr="00AC3DEA">
        <w:rPr>
          <w:rFonts w:ascii="Times New Roman" w:hAnsi="Times New Roman" w:cs="Times New Roman"/>
          <w:sz w:val="30"/>
          <w:szCs w:val="30"/>
        </w:rPr>
        <w:t>и ее результаты нес</w:t>
      </w:r>
      <w:r w:rsidR="00404FF8" w:rsidRPr="00AC3DEA">
        <w:rPr>
          <w:rFonts w:ascii="Times New Roman" w:hAnsi="Times New Roman" w:cs="Times New Roman"/>
          <w:sz w:val="30"/>
          <w:szCs w:val="30"/>
        </w:rPr>
        <w:t>у</w:t>
      </w:r>
      <w:r w:rsidR="002969BC" w:rsidRPr="00AC3DEA">
        <w:rPr>
          <w:rFonts w:ascii="Times New Roman" w:hAnsi="Times New Roman" w:cs="Times New Roman"/>
          <w:sz w:val="30"/>
          <w:szCs w:val="30"/>
        </w:rPr>
        <w:t>т руководител</w:t>
      </w:r>
      <w:r w:rsidR="00404FF8" w:rsidRPr="00AC3DEA">
        <w:rPr>
          <w:rFonts w:ascii="Times New Roman" w:hAnsi="Times New Roman" w:cs="Times New Roman"/>
          <w:sz w:val="30"/>
          <w:szCs w:val="30"/>
        </w:rPr>
        <w:t>и</w:t>
      </w:r>
      <w:r w:rsidR="002969BC" w:rsidRPr="00AC3DEA">
        <w:rPr>
          <w:rFonts w:ascii="Times New Roman" w:hAnsi="Times New Roman" w:cs="Times New Roman"/>
          <w:sz w:val="30"/>
          <w:szCs w:val="30"/>
        </w:rPr>
        <w:t xml:space="preserve"> Профсоюза, </w:t>
      </w:r>
      <w:r w:rsidR="00404FF8" w:rsidRPr="00AC3DEA">
        <w:rPr>
          <w:rFonts w:ascii="Times New Roman" w:hAnsi="Times New Roman" w:cs="Times New Roman"/>
          <w:sz w:val="30"/>
          <w:szCs w:val="30"/>
        </w:rPr>
        <w:t>его организационных структур.</w:t>
      </w:r>
    </w:p>
    <w:p w14:paraId="066D6D25" w14:textId="77777777" w:rsidR="00B32AF8" w:rsidRPr="00AC3DEA" w:rsidRDefault="00404F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37. </w:t>
      </w:r>
      <w:r w:rsidR="00B32AF8" w:rsidRPr="00AC3DEA">
        <w:rPr>
          <w:rFonts w:ascii="Times New Roman" w:hAnsi="Times New Roman" w:cs="Times New Roman"/>
          <w:sz w:val="30"/>
          <w:szCs w:val="30"/>
        </w:rPr>
        <w:t>Основными критериями зачисления кандидата в резерв кадров являются:</w:t>
      </w:r>
    </w:p>
    <w:p w14:paraId="2F00E076" w14:textId="77777777" w:rsidR="00591B38" w:rsidRPr="00AC3DEA" w:rsidRDefault="00B32A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результаты практической деятельности на занимаемой должности</w:t>
      </w:r>
      <w:r w:rsidR="00591B38" w:rsidRPr="00AC3DEA">
        <w:rPr>
          <w:rFonts w:ascii="Times New Roman" w:hAnsi="Times New Roman" w:cs="Times New Roman"/>
          <w:sz w:val="30"/>
          <w:szCs w:val="30"/>
        </w:rPr>
        <w:t>;</w:t>
      </w:r>
    </w:p>
    <w:p w14:paraId="4FAFD54D" w14:textId="77777777" w:rsidR="00B32AF8" w:rsidRPr="00AC3DEA" w:rsidRDefault="00B32A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трудовая и исполнительская дисциплин</w:t>
      </w:r>
      <w:r w:rsidR="00D54A25" w:rsidRPr="00AC3DEA">
        <w:rPr>
          <w:rFonts w:ascii="Times New Roman" w:hAnsi="Times New Roman" w:cs="Times New Roman"/>
          <w:sz w:val="30"/>
          <w:szCs w:val="30"/>
        </w:rPr>
        <w:t>а</w:t>
      </w:r>
      <w:r w:rsidRPr="00AC3DEA">
        <w:rPr>
          <w:rFonts w:ascii="Times New Roman" w:hAnsi="Times New Roman" w:cs="Times New Roman"/>
          <w:sz w:val="30"/>
          <w:szCs w:val="30"/>
        </w:rPr>
        <w:t>;</w:t>
      </w:r>
    </w:p>
    <w:p w14:paraId="2796BAEC" w14:textId="77777777" w:rsidR="00B32AF8" w:rsidRPr="00AC3DEA" w:rsidRDefault="00B32A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 xml:space="preserve">деловые и личностные качества кандидата, </w:t>
      </w:r>
      <w:r w:rsidR="00591B38" w:rsidRPr="00AC3DEA">
        <w:rPr>
          <w:rFonts w:ascii="Times New Roman" w:hAnsi="Times New Roman" w:cs="Times New Roman"/>
          <w:sz w:val="30"/>
          <w:szCs w:val="30"/>
        </w:rPr>
        <w:t xml:space="preserve">потенциальные возможности и </w:t>
      </w:r>
      <w:r w:rsidRPr="00AC3DEA">
        <w:rPr>
          <w:rFonts w:ascii="Times New Roman" w:hAnsi="Times New Roman" w:cs="Times New Roman"/>
          <w:sz w:val="30"/>
          <w:szCs w:val="30"/>
        </w:rPr>
        <w:t>способност</w:t>
      </w:r>
      <w:r w:rsidR="00591B38" w:rsidRPr="00AC3DEA">
        <w:rPr>
          <w:rFonts w:ascii="Times New Roman" w:hAnsi="Times New Roman" w:cs="Times New Roman"/>
          <w:sz w:val="30"/>
          <w:szCs w:val="30"/>
        </w:rPr>
        <w:t>и</w:t>
      </w:r>
      <w:r w:rsidR="00D54A25" w:rsidRPr="00AC3DEA">
        <w:rPr>
          <w:rFonts w:ascii="Times New Roman" w:hAnsi="Times New Roman" w:cs="Times New Roman"/>
          <w:sz w:val="30"/>
          <w:szCs w:val="30"/>
        </w:rPr>
        <w:t xml:space="preserve"> </w:t>
      </w:r>
      <w:r w:rsidRPr="00AC3DEA">
        <w:rPr>
          <w:rFonts w:ascii="Times New Roman" w:hAnsi="Times New Roman" w:cs="Times New Roman"/>
          <w:sz w:val="30"/>
          <w:szCs w:val="30"/>
        </w:rPr>
        <w:t>к предстоящей работе;</w:t>
      </w:r>
    </w:p>
    <w:p w14:paraId="5C8DC24E" w14:textId="77777777" w:rsidR="00404FF8" w:rsidRPr="00AC3DEA" w:rsidRDefault="00404F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умение вести переговоры, работать с людьми и коллективами;</w:t>
      </w:r>
    </w:p>
    <w:p w14:paraId="45640A9E" w14:textId="77777777" w:rsidR="00404FF8" w:rsidRPr="00AC3DEA" w:rsidRDefault="00404F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знание основ законодательства о профессиональных союзах, о труде, об охране труда, идеологии белорусского государства, общей социально-экономической политики и ситуации в республике, области, районе, городе;</w:t>
      </w:r>
    </w:p>
    <w:p w14:paraId="29F838E6" w14:textId="77777777" w:rsidR="00B32AF8" w:rsidRPr="00AC3DEA" w:rsidRDefault="00B32A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отзывы лиц, непосредственно работающих с кандидатом</w:t>
      </w:r>
      <w:r w:rsidR="00D9216D" w:rsidRPr="00AC3DEA">
        <w:rPr>
          <w:rFonts w:ascii="Times New Roman" w:hAnsi="Times New Roman" w:cs="Times New Roman"/>
          <w:sz w:val="30"/>
          <w:szCs w:val="30"/>
        </w:rPr>
        <w:t>.</w:t>
      </w:r>
    </w:p>
    <w:p w14:paraId="32AB9FCE" w14:textId="77777777" w:rsidR="00D9216D" w:rsidRPr="00A22175" w:rsidRDefault="00D9216D" w:rsidP="00B32AF8">
      <w:pPr>
        <w:pStyle w:val="ConsPlusNormal"/>
        <w:tabs>
          <w:tab w:val="left" w:pos="9356"/>
        </w:tabs>
        <w:spacing w:line="330" w:lineRule="exact"/>
        <w:ind w:right="2" w:firstLine="709"/>
        <w:jc w:val="both"/>
      </w:pPr>
      <w:r w:rsidRPr="00AC3DEA">
        <w:rPr>
          <w:rFonts w:ascii="Times New Roman" w:hAnsi="Times New Roman" w:cs="Times New Roman"/>
          <w:sz w:val="30"/>
          <w:szCs w:val="30"/>
        </w:rPr>
        <w:t>3</w:t>
      </w:r>
      <w:r w:rsidR="00404FF8" w:rsidRPr="00AC3DEA">
        <w:rPr>
          <w:rFonts w:ascii="Times New Roman" w:hAnsi="Times New Roman" w:cs="Times New Roman"/>
          <w:sz w:val="30"/>
          <w:szCs w:val="30"/>
        </w:rPr>
        <w:t>8</w:t>
      </w:r>
      <w:r w:rsidRPr="00AC3DEA">
        <w:rPr>
          <w:rFonts w:ascii="Times New Roman" w:hAnsi="Times New Roman" w:cs="Times New Roman"/>
          <w:sz w:val="30"/>
          <w:szCs w:val="30"/>
        </w:rPr>
        <w:t>.</w:t>
      </w:r>
      <w:r w:rsidR="00E110C8" w:rsidRPr="00AC3DEA">
        <w:rPr>
          <w:rFonts w:ascii="Times New Roman" w:hAnsi="Times New Roman" w:cs="Times New Roman"/>
          <w:sz w:val="30"/>
          <w:szCs w:val="30"/>
        </w:rPr>
        <w:t xml:space="preserve"> В резерв кадров не включаются лица, </w:t>
      </w:r>
      <w:r w:rsidR="00E110C8" w:rsidRPr="00A22175">
        <w:rPr>
          <w:rFonts w:ascii="Times New Roman" w:hAnsi="Times New Roman" w:cs="Times New Roman"/>
          <w:sz w:val="30"/>
          <w:szCs w:val="30"/>
        </w:rPr>
        <w:t>достигшие возраста</w:t>
      </w:r>
      <w:r w:rsidR="007C5E3A" w:rsidRPr="00A22175">
        <w:rPr>
          <w:rFonts w:ascii="Times New Roman" w:hAnsi="Times New Roman" w:cs="Times New Roman"/>
          <w:sz w:val="30"/>
          <w:szCs w:val="30"/>
        </w:rPr>
        <w:t xml:space="preserve"> 55 лет</w:t>
      </w:r>
      <w:r w:rsidR="00E110C8" w:rsidRPr="00A22175">
        <w:rPr>
          <w:rFonts w:ascii="Times New Roman" w:hAnsi="Times New Roman" w:cs="Times New Roman"/>
          <w:sz w:val="30"/>
          <w:szCs w:val="30"/>
        </w:rPr>
        <w:t>.</w:t>
      </w:r>
    </w:p>
    <w:p w14:paraId="7D1E69EA" w14:textId="77777777" w:rsidR="00B32AF8" w:rsidRPr="00AC3DEA" w:rsidRDefault="00B32A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pacing w:val="-2"/>
          <w:sz w:val="30"/>
          <w:szCs w:val="30"/>
        </w:rPr>
        <w:t>3</w:t>
      </w:r>
      <w:r w:rsidR="00404FF8" w:rsidRPr="00AC3DEA">
        <w:rPr>
          <w:rFonts w:ascii="Times New Roman" w:hAnsi="Times New Roman" w:cs="Times New Roman"/>
          <w:spacing w:val="-2"/>
          <w:sz w:val="30"/>
          <w:szCs w:val="30"/>
        </w:rPr>
        <w:t>9</w:t>
      </w:r>
      <w:r w:rsidRPr="00AC3DEA">
        <w:rPr>
          <w:rFonts w:ascii="Times New Roman" w:hAnsi="Times New Roman" w:cs="Times New Roman"/>
          <w:spacing w:val="-2"/>
          <w:sz w:val="30"/>
          <w:szCs w:val="30"/>
        </w:rPr>
        <w:t>. Числ</w:t>
      </w:r>
      <w:r w:rsidR="00591B38" w:rsidRPr="00AC3DEA">
        <w:rPr>
          <w:rFonts w:ascii="Times New Roman" w:hAnsi="Times New Roman" w:cs="Times New Roman"/>
          <w:spacing w:val="-2"/>
          <w:sz w:val="30"/>
          <w:szCs w:val="30"/>
        </w:rPr>
        <w:t>о</w:t>
      </w:r>
      <w:r w:rsidRPr="00AC3DEA">
        <w:rPr>
          <w:rFonts w:ascii="Times New Roman" w:hAnsi="Times New Roman" w:cs="Times New Roman"/>
          <w:spacing w:val="-2"/>
          <w:sz w:val="30"/>
          <w:szCs w:val="30"/>
        </w:rPr>
        <w:t xml:space="preserve"> включаемых в резерв кадров на соответствующую </w:t>
      </w:r>
      <w:r w:rsidRPr="00AC3DEA">
        <w:rPr>
          <w:rFonts w:ascii="Times New Roman" w:hAnsi="Times New Roman" w:cs="Times New Roman"/>
          <w:sz w:val="30"/>
          <w:szCs w:val="30"/>
        </w:rPr>
        <w:t>должность членов Профсоюза должн</w:t>
      </w:r>
      <w:r w:rsidR="00591B38" w:rsidRPr="00AC3DEA">
        <w:rPr>
          <w:rFonts w:ascii="Times New Roman" w:hAnsi="Times New Roman" w:cs="Times New Roman"/>
          <w:sz w:val="30"/>
          <w:szCs w:val="30"/>
        </w:rPr>
        <w:t>о</w:t>
      </w:r>
      <w:r w:rsidRPr="00AC3DEA">
        <w:rPr>
          <w:rFonts w:ascii="Times New Roman" w:hAnsi="Times New Roman" w:cs="Times New Roman"/>
          <w:sz w:val="30"/>
          <w:szCs w:val="30"/>
        </w:rPr>
        <w:t xml:space="preserve"> составлять, как правило, не менее двух человек.</w:t>
      </w:r>
    </w:p>
    <w:p w14:paraId="12D22C2C" w14:textId="77777777" w:rsidR="00B32AF8" w:rsidRPr="00AC3DEA" w:rsidRDefault="00404F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40</w:t>
      </w:r>
      <w:r w:rsidR="00B32AF8" w:rsidRPr="00AC3DEA">
        <w:rPr>
          <w:rFonts w:ascii="Times New Roman" w:hAnsi="Times New Roman" w:cs="Times New Roman"/>
          <w:sz w:val="30"/>
          <w:szCs w:val="30"/>
        </w:rPr>
        <w:t>. Включение членов Профсоюза в резерв кадров осуществляется с их согласия.</w:t>
      </w:r>
    </w:p>
    <w:p w14:paraId="23F558B2" w14:textId="77777777" w:rsidR="00404FF8" w:rsidRPr="00AC3DEA" w:rsidRDefault="00404F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 xml:space="preserve">41. При внесении предложений по выдвижению кандидата в резерв </w:t>
      </w:r>
      <w:r w:rsidR="002429E3" w:rsidRPr="00AC3DEA">
        <w:rPr>
          <w:rFonts w:ascii="Times New Roman" w:hAnsi="Times New Roman" w:cs="Times New Roman"/>
          <w:sz w:val="30"/>
          <w:szCs w:val="30"/>
        </w:rPr>
        <w:t xml:space="preserve">кадров </w:t>
      </w:r>
      <w:r w:rsidRPr="00AC3DEA">
        <w:rPr>
          <w:rFonts w:ascii="Times New Roman" w:hAnsi="Times New Roman" w:cs="Times New Roman"/>
          <w:sz w:val="30"/>
          <w:szCs w:val="30"/>
        </w:rPr>
        <w:t>на каждого кандидата предоставляются:</w:t>
      </w:r>
    </w:p>
    <w:p w14:paraId="16586DCC" w14:textId="77777777" w:rsidR="00404FF8" w:rsidRPr="00AC3DEA" w:rsidRDefault="00404F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справка-</w:t>
      </w:r>
      <w:r w:rsidRPr="00A22175">
        <w:rPr>
          <w:rFonts w:ascii="Times New Roman" w:hAnsi="Times New Roman" w:cs="Times New Roman"/>
          <w:sz w:val="30"/>
          <w:szCs w:val="30"/>
        </w:rPr>
        <w:t>объективка</w:t>
      </w:r>
      <w:r w:rsidR="008000B2" w:rsidRPr="00A22175">
        <w:rPr>
          <w:rFonts w:ascii="Times New Roman" w:hAnsi="Times New Roman" w:cs="Times New Roman"/>
          <w:sz w:val="30"/>
          <w:szCs w:val="30"/>
        </w:rPr>
        <w:t xml:space="preserve"> (приложение 4)</w:t>
      </w:r>
      <w:r w:rsidRPr="00A22175">
        <w:rPr>
          <w:rFonts w:ascii="Times New Roman" w:hAnsi="Times New Roman" w:cs="Times New Roman"/>
          <w:sz w:val="30"/>
          <w:szCs w:val="30"/>
        </w:rPr>
        <w:t>;</w:t>
      </w:r>
    </w:p>
    <w:p w14:paraId="5978E960" w14:textId="77777777" w:rsidR="00404FF8" w:rsidRPr="00AC3DEA" w:rsidRDefault="00404F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копи</w:t>
      </w:r>
      <w:r w:rsidR="00591B38" w:rsidRPr="00AC3DEA">
        <w:rPr>
          <w:rFonts w:ascii="Times New Roman" w:hAnsi="Times New Roman" w:cs="Times New Roman"/>
          <w:sz w:val="30"/>
          <w:szCs w:val="30"/>
        </w:rPr>
        <w:t>и</w:t>
      </w:r>
      <w:r w:rsidRPr="00AC3DEA">
        <w:rPr>
          <w:rFonts w:ascii="Times New Roman" w:hAnsi="Times New Roman" w:cs="Times New Roman"/>
          <w:sz w:val="30"/>
          <w:szCs w:val="30"/>
        </w:rPr>
        <w:t xml:space="preserve"> документов об образовании;</w:t>
      </w:r>
    </w:p>
    <w:p w14:paraId="0E9DDF8B" w14:textId="77777777" w:rsidR="00404FF8" w:rsidRPr="00AC3DEA" w:rsidRDefault="00404F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 xml:space="preserve">характеристика с места работы, отражающая деловые и личностные качества, </w:t>
      </w:r>
      <w:r w:rsidR="00591B38" w:rsidRPr="00AC3DEA">
        <w:rPr>
          <w:rFonts w:ascii="Times New Roman" w:hAnsi="Times New Roman" w:cs="Times New Roman"/>
          <w:sz w:val="30"/>
          <w:szCs w:val="30"/>
        </w:rPr>
        <w:t xml:space="preserve">участие в профсоюзной и общественной жизни, </w:t>
      </w:r>
      <w:r w:rsidRPr="00AC3DEA">
        <w:rPr>
          <w:rFonts w:ascii="Times New Roman" w:hAnsi="Times New Roman" w:cs="Times New Roman"/>
          <w:sz w:val="30"/>
          <w:szCs w:val="30"/>
        </w:rPr>
        <w:t>с отметкой кандидата о согласии на включение в резерв.</w:t>
      </w:r>
    </w:p>
    <w:p w14:paraId="59959EE7" w14:textId="77777777" w:rsidR="00404FF8" w:rsidRPr="00AC3DEA" w:rsidRDefault="00404F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42. Лица, включенные в резерв</w:t>
      </w:r>
      <w:r w:rsidR="00591B38" w:rsidRPr="00AC3DEA">
        <w:rPr>
          <w:rFonts w:ascii="Times New Roman" w:hAnsi="Times New Roman" w:cs="Times New Roman"/>
          <w:sz w:val="30"/>
          <w:szCs w:val="30"/>
        </w:rPr>
        <w:t xml:space="preserve"> кадров</w:t>
      </w:r>
      <w:r w:rsidRPr="00AC3DEA">
        <w:rPr>
          <w:rFonts w:ascii="Times New Roman" w:hAnsi="Times New Roman" w:cs="Times New Roman"/>
          <w:sz w:val="30"/>
          <w:szCs w:val="30"/>
        </w:rPr>
        <w:t>, при прочих равных условиях с другими претендентами на конкретную должность обладают преимущественным правом на выдвижение к избранию (назначению) на должность.</w:t>
      </w:r>
    </w:p>
    <w:p w14:paraId="5BFDE1BA" w14:textId="77777777" w:rsidR="00404FF8" w:rsidRPr="00AC3DEA" w:rsidRDefault="00404F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 xml:space="preserve">43. Включение </w:t>
      </w:r>
      <w:r w:rsidR="00591B38" w:rsidRPr="00AC3DEA">
        <w:rPr>
          <w:rFonts w:ascii="Times New Roman" w:hAnsi="Times New Roman" w:cs="Times New Roman"/>
          <w:sz w:val="30"/>
          <w:szCs w:val="30"/>
        </w:rPr>
        <w:t>кандидатуры</w:t>
      </w:r>
      <w:r w:rsidRPr="00AC3DEA">
        <w:rPr>
          <w:rFonts w:ascii="Times New Roman" w:hAnsi="Times New Roman" w:cs="Times New Roman"/>
          <w:sz w:val="30"/>
          <w:szCs w:val="30"/>
        </w:rPr>
        <w:t xml:space="preserve"> в резерв </w:t>
      </w:r>
      <w:r w:rsidR="002429E3" w:rsidRPr="00AC3DEA">
        <w:rPr>
          <w:rFonts w:ascii="Times New Roman" w:hAnsi="Times New Roman" w:cs="Times New Roman"/>
          <w:sz w:val="30"/>
          <w:szCs w:val="30"/>
        </w:rPr>
        <w:t xml:space="preserve">кадров </w:t>
      </w:r>
      <w:r w:rsidRPr="00AC3DEA">
        <w:rPr>
          <w:rFonts w:ascii="Times New Roman" w:hAnsi="Times New Roman" w:cs="Times New Roman"/>
          <w:sz w:val="30"/>
          <w:szCs w:val="30"/>
        </w:rPr>
        <w:t>не является основанием для избрания или назначения его на руководящую должность.</w:t>
      </w:r>
    </w:p>
    <w:p w14:paraId="35C9864C" w14:textId="77777777" w:rsidR="003F407C" w:rsidRPr="00AC3DEA" w:rsidRDefault="00E110C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4</w:t>
      </w:r>
      <w:r w:rsidR="00404FF8" w:rsidRPr="00AC3DEA">
        <w:rPr>
          <w:rFonts w:ascii="Times New Roman" w:hAnsi="Times New Roman" w:cs="Times New Roman"/>
          <w:sz w:val="30"/>
          <w:szCs w:val="30"/>
        </w:rPr>
        <w:t>4</w:t>
      </w:r>
      <w:r w:rsidR="00B32AF8" w:rsidRPr="00AC3DEA">
        <w:rPr>
          <w:rFonts w:ascii="Times New Roman" w:hAnsi="Times New Roman" w:cs="Times New Roman"/>
          <w:sz w:val="30"/>
          <w:szCs w:val="30"/>
        </w:rPr>
        <w:t>. </w:t>
      </w:r>
      <w:r w:rsidR="003F407C" w:rsidRPr="00AC3DEA">
        <w:rPr>
          <w:rFonts w:ascii="Times New Roman" w:hAnsi="Times New Roman" w:cs="Times New Roman"/>
          <w:sz w:val="30"/>
          <w:szCs w:val="30"/>
        </w:rPr>
        <w:t>С учетом положений Концепции кадровой политики Ф</w:t>
      </w:r>
      <w:r w:rsidR="00173346">
        <w:rPr>
          <w:rFonts w:ascii="Times New Roman" w:hAnsi="Times New Roman" w:cs="Times New Roman"/>
          <w:sz w:val="30"/>
          <w:szCs w:val="30"/>
        </w:rPr>
        <w:t xml:space="preserve">ПБ </w:t>
      </w:r>
      <w:r w:rsidR="003F407C" w:rsidRPr="00AC3DEA">
        <w:rPr>
          <w:rFonts w:ascii="Times New Roman" w:hAnsi="Times New Roman" w:cs="Times New Roman"/>
          <w:sz w:val="30"/>
          <w:szCs w:val="30"/>
        </w:rPr>
        <w:t>резерв</w:t>
      </w:r>
      <w:r w:rsidR="002429E3" w:rsidRPr="00AC3DEA">
        <w:rPr>
          <w:rFonts w:ascii="Times New Roman" w:hAnsi="Times New Roman" w:cs="Times New Roman"/>
          <w:sz w:val="30"/>
          <w:szCs w:val="30"/>
        </w:rPr>
        <w:t xml:space="preserve"> кадров</w:t>
      </w:r>
      <w:r w:rsidR="003F407C" w:rsidRPr="00AC3DEA">
        <w:rPr>
          <w:rFonts w:ascii="Times New Roman" w:hAnsi="Times New Roman" w:cs="Times New Roman"/>
          <w:sz w:val="30"/>
          <w:szCs w:val="30"/>
        </w:rPr>
        <w:t xml:space="preserve"> на должности председателей, заместителей председателей организационных структур профсоюза:</w:t>
      </w:r>
    </w:p>
    <w:p w14:paraId="0F31D067" w14:textId="77777777" w:rsidR="003F407C" w:rsidRPr="00AC3DEA" w:rsidRDefault="003F407C"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рекомендуют руководящие органы соответствующих профсоюзных организаций;</w:t>
      </w:r>
    </w:p>
    <w:p w14:paraId="0514BB24" w14:textId="77777777" w:rsidR="003F407C" w:rsidRPr="00AC3DEA" w:rsidRDefault="003F407C"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 xml:space="preserve">утверждают руководящие органы вышестоящих профсоюзных </w:t>
      </w:r>
      <w:r w:rsidRPr="00AC3DEA">
        <w:rPr>
          <w:rFonts w:ascii="Times New Roman" w:hAnsi="Times New Roman" w:cs="Times New Roman"/>
          <w:sz w:val="30"/>
          <w:szCs w:val="30"/>
        </w:rPr>
        <w:lastRenderedPageBreak/>
        <w:t>организаций.</w:t>
      </w:r>
    </w:p>
    <w:p w14:paraId="075BFEA4" w14:textId="77777777" w:rsidR="003F407C" w:rsidRPr="00AC3DEA" w:rsidRDefault="002429E3" w:rsidP="003F407C">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Р</w:t>
      </w:r>
      <w:r w:rsidR="003F407C" w:rsidRPr="00AC3DEA">
        <w:rPr>
          <w:rFonts w:ascii="Times New Roman" w:hAnsi="Times New Roman" w:cs="Times New Roman"/>
          <w:sz w:val="30"/>
          <w:szCs w:val="30"/>
        </w:rPr>
        <w:t>езерв</w:t>
      </w:r>
      <w:r w:rsidRPr="00AC3DEA">
        <w:rPr>
          <w:rFonts w:ascii="Times New Roman" w:hAnsi="Times New Roman" w:cs="Times New Roman"/>
          <w:sz w:val="30"/>
          <w:szCs w:val="30"/>
        </w:rPr>
        <w:t xml:space="preserve"> кадров</w:t>
      </w:r>
      <w:r w:rsidR="003F407C" w:rsidRPr="00AC3DEA">
        <w:rPr>
          <w:rFonts w:ascii="Times New Roman" w:hAnsi="Times New Roman" w:cs="Times New Roman"/>
          <w:sz w:val="30"/>
          <w:szCs w:val="30"/>
        </w:rPr>
        <w:t xml:space="preserve"> на должности председателя, заместител</w:t>
      </w:r>
      <w:r w:rsidR="001F3241" w:rsidRPr="00AC3DEA">
        <w:rPr>
          <w:rFonts w:ascii="Times New Roman" w:hAnsi="Times New Roman" w:cs="Times New Roman"/>
          <w:sz w:val="30"/>
          <w:szCs w:val="30"/>
        </w:rPr>
        <w:t>ей</w:t>
      </w:r>
      <w:r w:rsidR="003F407C" w:rsidRPr="00AC3DEA">
        <w:rPr>
          <w:rFonts w:ascii="Times New Roman" w:hAnsi="Times New Roman" w:cs="Times New Roman"/>
          <w:sz w:val="30"/>
          <w:szCs w:val="30"/>
        </w:rPr>
        <w:t xml:space="preserve"> председателя Проф</w:t>
      </w:r>
      <w:r w:rsidR="00C8735A">
        <w:rPr>
          <w:rFonts w:ascii="Times New Roman" w:hAnsi="Times New Roman" w:cs="Times New Roman"/>
          <w:sz w:val="30"/>
          <w:szCs w:val="30"/>
        </w:rPr>
        <w:t>союза рекомендует и утверждает п</w:t>
      </w:r>
      <w:r w:rsidR="003F407C" w:rsidRPr="00AC3DEA">
        <w:rPr>
          <w:rFonts w:ascii="Times New Roman" w:hAnsi="Times New Roman" w:cs="Times New Roman"/>
          <w:sz w:val="30"/>
          <w:szCs w:val="30"/>
        </w:rPr>
        <w:t xml:space="preserve">резидиум </w:t>
      </w:r>
      <w:r w:rsidR="00173346">
        <w:rPr>
          <w:rFonts w:ascii="Times New Roman" w:hAnsi="Times New Roman" w:cs="Times New Roman"/>
          <w:sz w:val="30"/>
          <w:szCs w:val="30"/>
        </w:rPr>
        <w:t>Р</w:t>
      </w:r>
      <w:r w:rsidR="00C220C7">
        <w:rPr>
          <w:rFonts w:ascii="Times New Roman" w:hAnsi="Times New Roman" w:cs="Times New Roman"/>
          <w:sz w:val="30"/>
          <w:szCs w:val="30"/>
        </w:rPr>
        <w:t>К</w:t>
      </w:r>
      <w:r w:rsidR="003F407C" w:rsidRPr="00AC3DEA">
        <w:rPr>
          <w:rFonts w:ascii="Times New Roman" w:hAnsi="Times New Roman" w:cs="Times New Roman"/>
          <w:sz w:val="30"/>
          <w:szCs w:val="30"/>
        </w:rPr>
        <w:t xml:space="preserve"> Профсоюза.</w:t>
      </w:r>
    </w:p>
    <w:p w14:paraId="6F4493A5" w14:textId="77777777" w:rsidR="003F407C" w:rsidRPr="00AC3DEA" w:rsidRDefault="003F407C" w:rsidP="003F407C">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45. </w:t>
      </w:r>
      <w:r w:rsidR="002429E3" w:rsidRPr="00AC3DEA">
        <w:rPr>
          <w:rFonts w:ascii="Times New Roman" w:hAnsi="Times New Roman" w:cs="Times New Roman"/>
          <w:sz w:val="30"/>
          <w:szCs w:val="30"/>
        </w:rPr>
        <w:t>Р</w:t>
      </w:r>
      <w:r w:rsidRPr="00AC3DEA">
        <w:rPr>
          <w:rFonts w:ascii="Times New Roman" w:hAnsi="Times New Roman" w:cs="Times New Roman"/>
          <w:sz w:val="30"/>
          <w:szCs w:val="30"/>
        </w:rPr>
        <w:t xml:space="preserve">езерв </w:t>
      </w:r>
      <w:r w:rsidR="002429E3" w:rsidRPr="00AC3DEA">
        <w:rPr>
          <w:rFonts w:ascii="Times New Roman" w:hAnsi="Times New Roman" w:cs="Times New Roman"/>
          <w:sz w:val="30"/>
          <w:szCs w:val="30"/>
        </w:rPr>
        <w:t xml:space="preserve">кадров </w:t>
      </w:r>
      <w:r w:rsidRPr="00AC3DEA">
        <w:rPr>
          <w:rFonts w:ascii="Times New Roman" w:hAnsi="Times New Roman" w:cs="Times New Roman"/>
          <w:sz w:val="30"/>
          <w:szCs w:val="30"/>
        </w:rPr>
        <w:t>на должности, указанные в приложении 1 к настоящему Положению, кроме должностей, перечисленных в пункте 44 настоящего Положения, рекомендуют и утверждают</w:t>
      </w:r>
      <w:r w:rsidR="00FC0F4B" w:rsidRPr="00AC3DEA">
        <w:rPr>
          <w:rFonts w:ascii="Times New Roman" w:hAnsi="Times New Roman" w:cs="Times New Roman"/>
          <w:sz w:val="30"/>
          <w:szCs w:val="30"/>
        </w:rPr>
        <w:t xml:space="preserve"> руководящие органы</w:t>
      </w:r>
      <w:r w:rsidRPr="00AC3DEA">
        <w:rPr>
          <w:rFonts w:ascii="Times New Roman" w:hAnsi="Times New Roman" w:cs="Times New Roman"/>
          <w:sz w:val="30"/>
          <w:szCs w:val="30"/>
        </w:rPr>
        <w:t xml:space="preserve"> соответствующих орган</w:t>
      </w:r>
      <w:r w:rsidR="00C8735A">
        <w:rPr>
          <w:rFonts w:ascii="Times New Roman" w:hAnsi="Times New Roman" w:cs="Times New Roman"/>
          <w:sz w:val="30"/>
          <w:szCs w:val="30"/>
        </w:rPr>
        <w:t>изационных структур Профсоюза, п</w:t>
      </w:r>
      <w:r w:rsidRPr="00AC3DEA">
        <w:rPr>
          <w:rFonts w:ascii="Times New Roman" w:hAnsi="Times New Roman" w:cs="Times New Roman"/>
          <w:sz w:val="30"/>
          <w:szCs w:val="30"/>
        </w:rPr>
        <w:t xml:space="preserve">резидиум </w:t>
      </w:r>
      <w:r w:rsidR="00173346">
        <w:rPr>
          <w:rFonts w:ascii="Times New Roman" w:hAnsi="Times New Roman" w:cs="Times New Roman"/>
          <w:sz w:val="30"/>
          <w:szCs w:val="30"/>
        </w:rPr>
        <w:t>Р</w:t>
      </w:r>
      <w:r w:rsidR="00C220C7">
        <w:rPr>
          <w:rFonts w:ascii="Times New Roman" w:hAnsi="Times New Roman" w:cs="Times New Roman"/>
          <w:sz w:val="30"/>
          <w:szCs w:val="30"/>
        </w:rPr>
        <w:t xml:space="preserve">К </w:t>
      </w:r>
      <w:r w:rsidRPr="00AC3DEA">
        <w:rPr>
          <w:rFonts w:ascii="Times New Roman" w:hAnsi="Times New Roman" w:cs="Times New Roman"/>
          <w:sz w:val="30"/>
          <w:szCs w:val="30"/>
        </w:rPr>
        <w:t>Профсоюза.</w:t>
      </w:r>
    </w:p>
    <w:p w14:paraId="34E11861" w14:textId="77777777" w:rsidR="003F407C" w:rsidRPr="00AC3DEA" w:rsidRDefault="003F407C"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46. Список лиц, включенных в оперативный кадровый резерв, ведется по форме согласно приложению 2 к настоящему Положению.</w:t>
      </w:r>
    </w:p>
    <w:p w14:paraId="3A710965" w14:textId="77777777" w:rsidR="003F407C" w:rsidRPr="00AC3DEA" w:rsidRDefault="003F407C"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47. Список лиц, включенных в перспективный кадровый резерв, ведется по форме согласно приложению 3 к настоящему Положению.</w:t>
      </w:r>
    </w:p>
    <w:p w14:paraId="1D823E76" w14:textId="77777777" w:rsidR="002E4DBD" w:rsidRPr="00AC3DEA" w:rsidRDefault="00E110C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4</w:t>
      </w:r>
      <w:r w:rsidR="003F407C" w:rsidRPr="00AC3DEA">
        <w:rPr>
          <w:rFonts w:ascii="Times New Roman" w:hAnsi="Times New Roman" w:cs="Times New Roman"/>
          <w:sz w:val="30"/>
          <w:szCs w:val="30"/>
        </w:rPr>
        <w:t>8</w:t>
      </w:r>
      <w:r w:rsidR="00B32AF8" w:rsidRPr="00AC3DEA">
        <w:rPr>
          <w:rFonts w:ascii="Times New Roman" w:hAnsi="Times New Roman" w:cs="Times New Roman"/>
          <w:sz w:val="30"/>
          <w:szCs w:val="30"/>
        </w:rPr>
        <w:t xml:space="preserve">. Резерв кадров </w:t>
      </w:r>
      <w:r w:rsidR="003E26D0" w:rsidRPr="00AC3DEA">
        <w:rPr>
          <w:rFonts w:ascii="Times New Roman" w:hAnsi="Times New Roman" w:cs="Times New Roman"/>
          <w:sz w:val="30"/>
          <w:szCs w:val="30"/>
        </w:rPr>
        <w:t xml:space="preserve">утверждается по мере необходимости, но </w:t>
      </w:r>
      <w:r w:rsidR="006D55FE" w:rsidRPr="00AC3DEA">
        <w:rPr>
          <w:rFonts w:ascii="Times New Roman" w:hAnsi="Times New Roman" w:cs="Times New Roman"/>
          <w:sz w:val="30"/>
          <w:szCs w:val="30"/>
        </w:rPr>
        <w:t>не реже одного раза в два года, в т.ч. в год отчетно-выборной кампании,</w:t>
      </w:r>
      <w:r w:rsidR="00B32AF8" w:rsidRPr="00AC3DEA">
        <w:rPr>
          <w:rFonts w:ascii="Times New Roman" w:hAnsi="Times New Roman" w:cs="Times New Roman"/>
          <w:sz w:val="30"/>
          <w:szCs w:val="30"/>
        </w:rPr>
        <w:t xml:space="preserve"> не позднее 1</w:t>
      </w:r>
      <w:r w:rsidR="0000270E" w:rsidRPr="00AC3DEA">
        <w:rPr>
          <w:rFonts w:ascii="Times New Roman" w:hAnsi="Times New Roman" w:cs="Times New Roman"/>
          <w:sz w:val="30"/>
          <w:szCs w:val="30"/>
        </w:rPr>
        <w:t>0</w:t>
      </w:r>
      <w:r w:rsidR="00B32AF8" w:rsidRPr="00AC3DEA">
        <w:rPr>
          <w:rFonts w:ascii="Times New Roman" w:hAnsi="Times New Roman" w:cs="Times New Roman"/>
          <w:sz w:val="30"/>
          <w:szCs w:val="30"/>
        </w:rPr>
        <w:t xml:space="preserve"> апреля</w:t>
      </w:r>
      <w:r w:rsidR="003E26D0" w:rsidRPr="00AC3DEA">
        <w:rPr>
          <w:rFonts w:ascii="Times New Roman" w:hAnsi="Times New Roman" w:cs="Times New Roman"/>
          <w:sz w:val="30"/>
          <w:szCs w:val="30"/>
        </w:rPr>
        <w:t xml:space="preserve"> </w:t>
      </w:r>
      <w:r w:rsidR="00C8735A">
        <w:rPr>
          <w:rFonts w:ascii="Times New Roman" w:hAnsi="Times New Roman" w:cs="Times New Roman"/>
          <w:sz w:val="30"/>
          <w:szCs w:val="30"/>
        </w:rPr>
        <w:t>п</w:t>
      </w:r>
      <w:r w:rsidR="00135FF4" w:rsidRPr="00AC3DEA">
        <w:rPr>
          <w:rFonts w:ascii="Times New Roman" w:hAnsi="Times New Roman" w:cs="Times New Roman"/>
          <w:sz w:val="30"/>
          <w:szCs w:val="30"/>
        </w:rPr>
        <w:t xml:space="preserve">резидиумом </w:t>
      </w:r>
      <w:r w:rsidR="00354E6C">
        <w:rPr>
          <w:rFonts w:ascii="Times New Roman" w:hAnsi="Times New Roman" w:cs="Times New Roman"/>
          <w:sz w:val="30"/>
          <w:szCs w:val="30"/>
        </w:rPr>
        <w:t>Р</w:t>
      </w:r>
      <w:r w:rsidR="00C220C7">
        <w:rPr>
          <w:rFonts w:ascii="Times New Roman" w:hAnsi="Times New Roman" w:cs="Times New Roman"/>
          <w:sz w:val="30"/>
          <w:szCs w:val="30"/>
        </w:rPr>
        <w:t xml:space="preserve">К </w:t>
      </w:r>
      <w:r w:rsidR="003E26D0" w:rsidRPr="00AC3DEA">
        <w:rPr>
          <w:rFonts w:ascii="Times New Roman" w:hAnsi="Times New Roman" w:cs="Times New Roman"/>
          <w:sz w:val="30"/>
          <w:szCs w:val="30"/>
        </w:rPr>
        <w:t>Профсоюза</w:t>
      </w:r>
      <w:r w:rsidR="00FC0F4B" w:rsidRPr="00AC3DEA">
        <w:rPr>
          <w:rFonts w:ascii="Times New Roman" w:hAnsi="Times New Roman" w:cs="Times New Roman"/>
          <w:sz w:val="30"/>
          <w:szCs w:val="30"/>
        </w:rPr>
        <w:t xml:space="preserve">, не позднее </w:t>
      </w:r>
      <w:r w:rsidR="0000270E" w:rsidRPr="00AC3DEA">
        <w:rPr>
          <w:rFonts w:ascii="Times New Roman" w:hAnsi="Times New Roman" w:cs="Times New Roman"/>
          <w:sz w:val="30"/>
          <w:szCs w:val="30"/>
        </w:rPr>
        <w:t>20</w:t>
      </w:r>
      <w:r w:rsidR="00FC0F4B" w:rsidRPr="00AC3DEA">
        <w:rPr>
          <w:rFonts w:ascii="Times New Roman" w:hAnsi="Times New Roman" w:cs="Times New Roman"/>
          <w:sz w:val="30"/>
          <w:szCs w:val="30"/>
        </w:rPr>
        <w:t xml:space="preserve"> марта руководящими органами организационных структур Профсоюза</w:t>
      </w:r>
      <w:r w:rsidR="00B32AF8" w:rsidRPr="00AC3DEA">
        <w:rPr>
          <w:rFonts w:ascii="Times New Roman" w:hAnsi="Times New Roman" w:cs="Times New Roman"/>
          <w:sz w:val="30"/>
          <w:szCs w:val="30"/>
        </w:rPr>
        <w:t>.</w:t>
      </w:r>
    </w:p>
    <w:p w14:paraId="28A2F562" w14:textId="77777777" w:rsidR="00FC56DE" w:rsidRPr="00AC3DEA" w:rsidRDefault="00FC56DE"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49. Срок пребывания лиц, включенных в резерв</w:t>
      </w:r>
      <w:r w:rsidR="002429E3" w:rsidRPr="00AC3DEA">
        <w:rPr>
          <w:rFonts w:ascii="Times New Roman" w:hAnsi="Times New Roman" w:cs="Times New Roman"/>
          <w:sz w:val="30"/>
          <w:szCs w:val="30"/>
        </w:rPr>
        <w:t xml:space="preserve"> кадров</w:t>
      </w:r>
      <w:r w:rsidRPr="00AC3DEA">
        <w:rPr>
          <w:rFonts w:ascii="Times New Roman" w:hAnsi="Times New Roman" w:cs="Times New Roman"/>
          <w:sz w:val="30"/>
          <w:szCs w:val="30"/>
        </w:rPr>
        <w:t>, определяется практической целесообразностью и перспективой избрания или назначения на должности.</w:t>
      </w:r>
    </w:p>
    <w:p w14:paraId="0EAC7324" w14:textId="77777777" w:rsidR="00FC56DE" w:rsidRPr="00AC3DEA" w:rsidRDefault="00FC56DE"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50.</w:t>
      </w:r>
      <w:r w:rsidR="0000270E" w:rsidRPr="00AC3DEA">
        <w:rPr>
          <w:rFonts w:ascii="Times New Roman" w:hAnsi="Times New Roman" w:cs="Times New Roman"/>
          <w:sz w:val="30"/>
          <w:szCs w:val="30"/>
        </w:rPr>
        <w:t> </w:t>
      </w:r>
      <w:r w:rsidRPr="00AC3DEA">
        <w:rPr>
          <w:rFonts w:ascii="Times New Roman" w:hAnsi="Times New Roman" w:cs="Times New Roman"/>
          <w:sz w:val="30"/>
          <w:szCs w:val="30"/>
        </w:rPr>
        <w:t xml:space="preserve">Основанием для исключения из резерва </w:t>
      </w:r>
      <w:r w:rsidR="002429E3" w:rsidRPr="00AC3DEA">
        <w:rPr>
          <w:rFonts w:ascii="Times New Roman" w:hAnsi="Times New Roman" w:cs="Times New Roman"/>
          <w:sz w:val="30"/>
          <w:szCs w:val="30"/>
        </w:rPr>
        <w:t xml:space="preserve">кадров </w:t>
      </w:r>
      <w:r w:rsidRPr="00AC3DEA">
        <w:rPr>
          <w:rFonts w:ascii="Times New Roman" w:hAnsi="Times New Roman" w:cs="Times New Roman"/>
          <w:sz w:val="30"/>
          <w:szCs w:val="30"/>
        </w:rPr>
        <w:t>являются:</w:t>
      </w:r>
    </w:p>
    <w:p w14:paraId="08C9EAF2" w14:textId="77777777" w:rsidR="00FC56DE" w:rsidRPr="00AC3DEA" w:rsidRDefault="00FC56DE"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подача лицом, состоящим в кадровом резерве, заявления об исключении его из кадрового резерва;</w:t>
      </w:r>
    </w:p>
    <w:p w14:paraId="4547089A" w14:textId="77777777" w:rsidR="00FC56DE" w:rsidRPr="00AC3DEA" w:rsidRDefault="00FC56DE"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 xml:space="preserve">выход из </w:t>
      </w:r>
      <w:r w:rsidR="0000270E" w:rsidRPr="00AC3DEA">
        <w:rPr>
          <w:rFonts w:ascii="Times New Roman" w:hAnsi="Times New Roman" w:cs="Times New Roman"/>
          <w:sz w:val="30"/>
          <w:szCs w:val="30"/>
        </w:rPr>
        <w:t>П</w:t>
      </w:r>
      <w:r w:rsidRPr="00AC3DEA">
        <w:rPr>
          <w:rFonts w:ascii="Times New Roman" w:hAnsi="Times New Roman" w:cs="Times New Roman"/>
          <w:sz w:val="30"/>
          <w:szCs w:val="30"/>
        </w:rPr>
        <w:t xml:space="preserve">рофсоюза; </w:t>
      </w:r>
    </w:p>
    <w:p w14:paraId="5121C8BF" w14:textId="77777777" w:rsidR="00FC56DE" w:rsidRPr="00AC3DEA" w:rsidRDefault="00FC56DE"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увольнение, переход на другую работу или иные обстоятельства, исключающие возможность нахождения в кадровом резерве;</w:t>
      </w:r>
    </w:p>
    <w:p w14:paraId="181F2832" w14:textId="77777777" w:rsidR="00FC56DE" w:rsidRPr="00AC3DEA" w:rsidRDefault="00FC56DE"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ненадлежащее исполнение должностных обязанностей, нарушение трудовой и исполнительской дисциплины.</w:t>
      </w:r>
    </w:p>
    <w:p w14:paraId="7E55D3B6" w14:textId="77777777" w:rsidR="00B32AF8" w:rsidRPr="00AC3DEA" w:rsidRDefault="00FC56DE"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51</w:t>
      </w:r>
      <w:r w:rsidR="00B32AF8" w:rsidRPr="00AC3DEA">
        <w:rPr>
          <w:rFonts w:ascii="Times New Roman" w:hAnsi="Times New Roman" w:cs="Times New Roman"/>
          <w:sz w:val="30"/>
          <w:szCs w:val="30"/>
        </w:rPr>
        <w:t>. Зачисленный в резерв кадров член Профсоюза имеет право:</w:t>
      </w:r>
    </w:p>
    <w:p w14:paraId="3DA7ED3F" w14:textId="77777777" w:rsidR="00B32AF8" w:rsidRPr="00AC3DEA" w:rsidRDefault="00FC56DE"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51</w:t>
      </w:r>
      <w:r w:rsidR="00B32AF8" w:rsidRPr="00AC3DEA">
        <w:rPr>
          <w:rFonts w:ascii="Times New Roman" w:hAnsi="Times New Roman" w:cs="Times New Roman"/>
          <w:sz w:val="30"/>
          <w:szCs w:val="30"/>
        </w:rPr>
        <w:t>.1 первоочередного направления на подготовку, повышение квалификации, стажировку</w:t>
      </w:r>
      <w:r w:rsidR="007E0CE4" w:rsidRPr="00AC3DEA">
        <w:rPr>
          <w:rFonts w:ascii="Times New Roman" w:hAnsi="Times New Roman" w:cs="Times New Roman"/>
          <w:sz w:val="30"/>
          <w:szCs w:val="30"/>
        </w:rPr>
        <w:t>, переподготовку</w:t>
      </w:r>
      <w:r w:rsidR="009A1CFD" w:rsidRPr="00AC3DEA">
        <w:rPr>
          <w:rFonts w:ascii="Times New Roman" w:hAnsi="Times New Roman" w:cs="Times New Roman"/>
          <w:sz w:val="30"/>
          <w:szCs w:val="30"/>
        </w:rPr>
        <w:t xml:space="preserve"> на базе </w:t>
      </w:r>
      <w:r w:rsidR="001C2BF7" w:rsidRPr="00AC3DEA">
        <w:rPr>
          <w:rFonts w:ascii="Times New Roman" w:hAnsi="Times New Roman" w:cs="Times New Roman"/>
          <w:sz w:val="30"/>
          <w:szCs w:val="30"/>
        </w:rPr>
        <w:t>У</w:t>
      </w:r>
      <w:r w:rsidR="009A1CFD" w:rsidRPr="00AC3DEA">
        <w:rPr>
          <w:rFonts w:ascii="Times New Roman" w:hAnsi="Times New Roman" w:cs="Times New Roman"/>
          <w:sz w:val="30"/>
          <w:szCs w:val="30"/>
        </w:rPr>
        <w:t xml:space="preserve">чреждения образования ФПБ </w:t>
      </w:r>
      <w:r w:rsidR="001C2BF7" w:rsidRPr="00AC3DEA">
        <w:rPr>
          <w:rFonts w:ascii="Times New Roman" w:hAnsi="Times New Roman" w:cs="Times New Roman"/>
          <w:sz w:val="30"/>
          <w:szCs w:val="30"/>
        </w:rPr>
        <w:t>"</w:t>
      </w:r>
      <w:r w:rsidR="009A1CFD" w:rsidRPr="00AC3DEA">
        <w:rPr>
          <w:rFonts w:ascii="Times New Roman" w:hAnsi="Times New Roman" w:cs="Times New Roman"/>
          <w:sz w:val="30"/>
          <w:szCs w:val="30"/>
        </w:rPr>
        <w:t xml:space="preserve">Международный университет </w:t>
      </w:r>
      <w:r w:rsidR="001C2BF7" w:rsidRPr="00AC3DEA">
        <w:rPr>
          <w:rFonts w:ascii="Times New Roman" w:hAnsi="Times New Roman" w:cs="Times New Roman"/>
          <w:sz w:val="30"/>
          <w:szCs w:val="30"/>
        </w:rPr>
        <w:t>"</w:t>
      </w:r>
      <w:r w:rsidR="009A1CFD" w:rsidRPr="00AC3DEA">
        <w:rPr>
          <w:rFonts w:ascii="Times New Roman" w:hAnsi="Times New Roman" w:cs="Times New Roman"/>
          <w:sz w:val="30"/>
          <w:szCs w:val="30"/>
        </w:rPr>
        <w:t>МИТСО</w:t>
      </w:r>
      <w:r w:rsidR="001C2BF7" w:rsidRPr="00AC3DEA">
        <w:rPr>
          <w:rFonts w:ascii="Times New Roman" w:hAnsi="Times New Roman" w:cs="Times New Roman"/>
          <w:sz w:val="30"/>
          <w:szCs w:val="30"/>
        </w:rPr>
        <w:t>"</w:t>
      </w:r>
      <w:r w:rsidR="00B32AF8" w:rsidRPr="00AC3DEA">
        <w:rPr>
          <w:rFonts w:ascii="Times New Roman" w:hAnsi="Times New Roman" w:cs="Times New Roman"/>
          <w:sz w:val="30"/>
          <w:szCs w:val="30"/>
        </w:rPr>
        <w:t>;</w:t>
      </w:r>
    </w:p>
    <w:p w14:paraId="6E4554BD" w14:textId="77777777" w:rsidR="00B32AF8" w:rsidRPr="00AC3DEA" w:rsidRDefault="00FC56DE"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51</w:t>
      </w:r>
      <w:r w:rsidR="00B32AF8" w:rsidRPr="00AC3DEA">
        <w:rPr>
          <w:rFonts w:ascii="Times New Roman" w:hAnsi="Times New Roman" w:cs="Times New Roman"/>
          <w:sz w:val="30"/>
          <w:szCs w:val="30"/>
        </w:rPr>
        <w:t xml:space="preserve">.2 исполнять в установленном порядке </w:t>
      </w:r>
      <w:r w:rsidR="00F96DD0">
        <w:rPr>
          <w:rFonts w:ascii="Times New Roman" w:hAnsi="Times New Roman" w:cs="Times New Roman"/>
          <w:sz w:val="30"/>
          <w:szCs w:val="30"/>
        </w:rPr>
        <w:t>должностные</w:t>
      </w:r>
      <w:r w:rsidR="00B32AF8" w:rsidRPr="00AC3DEA">
        <w:rPr>
          <w:rFonts w:ascii="Times New Roman" w:hAnsi="Times New Roman" w:cs="Times New Roman"/>
          <w:sz w:val="30"/>
          <w:szCs w:val="30"/>
        </w:rPr>
        <w:t xml:space="preserve"> обязанности временно отсутствующих работников, должности которых являются вакантными.</w:t>
      </w:r>
    </w:p>
    <w:p w14:paraId="74D0C21B" w14:textId="77777777" w:rsidR="00B32AF8" w:rsidRPr="00AC3DEA" w:rsidRDefault="00FC56DE" w:rsidP="00B32AF8">
      <w:pPr>
        <w:pStyle w:val="ConsPlusNormal"/>
        <w:tabs>
          <w:tab w:val="left" w:pos="9356"/>
        </w:tabs>
        <w:spacing w:line="330" w:lineRule="exact"/>
        <w:ind w:right="2" w:firstLine="709"/>
        <w:jc w:val="both"/>
        <w:rPr>
          <w:rFonts w:ascii="Times New Roman" w:hAnsi="Times New Roman" w:cs="Times New Roman"/>
          <w:spacing w:val="-4"/>
          <w:sz w:val="30"/>
          <w:szCs w:val="30"/>
        </w:rPr>
      </w:pPr>
      <w:r w:rsidRPr="00AC3DEA">
        <w:rPr>
          <w:rFonts w:ascii="Times New Roman" w:hAnsi="Times New Roman" w:cs="Times New Roman"/>
          <w:spacing w:val="-2"/>
          <w:sz w:val="30"/>
          <w:szCs w:val="30"/>
        </w:rPr>
        <w:t>52</w:t>
      </w:r>
      <w:r w:rsidR="00B32AF8" w:rsidRPr="00AC3DEA">
        <w:rPr>
          <w:rFonts w:ascii="Times New Roman" w:hAnsi="Times New Roman" w:cs="Times New Roman"/>
          <w:spacing w:val="-2"/>
          <w:sz w:val="30"/>
          <w:szCs w:val="30"/>
        </w:rPr>
        <w:t xml:space="preserve">. Эффективность работы с резервом рассматривается как один из </w:t>
      </w:r>
      <w:r w:rsidR="00B32AF8" w:rsidRPr="00AC3DEA">
        <w:rPr>
          <w:rFonts w:ascii="Times New Roman" w:hAnsi="Times New Roman" w:cs="Times New Roman"/>
          <w:spacing w:val="-4"/>
          <w:sz w:val="30"/>
          <w:szCs w:val="30"/>
        </w:rPr>
        <w:t>основных показателей деятельности профсоюзного органа (организации).</w:t>
      </w:r>
    </w:p>
    <w:p w14:paraId="07B371EF" w14:textId="77777777" w:rsidR="00B32AF8" w:rsidRDefault="00B32AF8" w:rsidP="00B32AF8">
      <w:pPr>
        <w:pStyle w:val="ConsPlusNormal"/>
        <w:tabs>
          <w:tab w:val="left" w:pos="9356"/>
        </w:tabs>
        <w:spacing w:line="330" w:lineRule="exact"/>
        <w:ind w:firstLine="709"/>
        <w:jc w:val="both"/>
        <w:rPr>
          <w:rFonts w:ascii="Times New Roman" w:hAnsi="Times New Roman" w:cs="Times New Roman"/>
          <w:spacing w:val="-4"/>
          <w:sz w:val="30"/>
          <w:szCs w:val="30"/>
        </w:rPr>
      </w:pPr>
    </w:p>
    <w:p w14:paraId="0A269580" w14:textId="77777777" w:rsidR="00FC1A61" w:rsidRPr="00AC3DEA" w:rsidRDefault="00FC1A61" w:rsidP="00FC1A61">
      <w:pPr>
        <w:pStyle w:val="ConsPlusNormal"/>
        <w:tabs>
          <w:tab w:val="left" w:pos="9356"/>
        </w:tabs>
        <w:spacing w:line="280" w:lineRule="exact"/>
        <w:ind w:right="2" w:firstLine="709"/>
        <w:jc w:val="center"/>
        <w:outlineLvl w:val="1"/>
        <w:rPr>
          <w:rFonts w:ascii="Times New Roman" w:hAnsi="Times New Roman" w:cs="Times New Roman"/>
          <w:spacing w:val="-4"/>
          <w:sz w:val="30"/>
          <w:szCs w:val="30"/>
        </w:rPr>
      </w:pPr>
      <w:r>
        <w:rPr>
          <w:rFonts w:ascii="Times New Roman" w:hAnsi="Times New Roman" w:cs="Times New Roman"/>
          <w:sz w:val="30"/>
          <w:szCs w:val="30"/>
        </w:rPr>
        <w:t>ГЛАВА 6</w:t>
      </w:r>
    </w:p>
    <w:p w14:paraId="05420168" w14:textId="77777777" w:rsidR="00B32AF8" w:rsidRPr="00AC3DEA" w:rsidRDefault="00285942" w:rsidP="00B32AF8">
      <w:pPr>
        <w:widowControl w:val="0"/>
        <w:shd w:val="clear" w:color="auto" w:fill="FFFFFF"/>
        <w:tabs>
          <w:tab w:val="left" w:pos="9356"/>
        </w:tabs>
        <w:spacing w:after="0" w:line="330" w:lineRule="exact"/>
        <w:jc w:val="center"/>
        <w:rPr>
          <w:rFonts w:ascii="Times New Roman" w:hAnsi="Times New Roman" w:cs="Times New Roman"/>
          <w:bCs/>
          <w:sz w:val="30"/>
          <w:szCs w:val="30"/>
        </w:rPr>
      </w:pPr>
      <w:r w:rsidRPr="00AC3DEA">
        <w:rPr>
          <w:rFonts w:ascii="Times New Roman" w:hAnsi="Times New Roman" w:cs="Times New Roman"/>
          <w:bCs/>
          <w:sz w:val="30"/>
          <w:szCs w:val="30"/>
        </w:rPr>
        <w:t> </w:t>
      </w:r>
      <w:r w:rsidR="00BC54FA" w:rsidRPr="00AC3DEA">
        <w:rPr>
          <w:rFonts w:ascii="Times New Roman" w:hAnsi="Times New Roman" w:cs="Times New Roman"/>
          <w:bCs/>
          <w:sz w:val="30"/>
          <w:szCs w:val="30"/>
        </w:rPr>
        <w:t>ОБУЧЕНИЕ</w:t>
      </w:r>
      <w:r w:rsidRPr="00AC3DEA">
        <w:rPr>
          <w:rFonts w:ascii="Times New Roman" w:hAnsi="Times New Roman" w:cs="Times New Roman"/>
          <w:bCs/>
          <w:sz w:val="30"/>
          <w:szCs w:val="30"/>
        </w:rPr>
        <w:t xml:space="preserve"> ПРОФСОЮЗНЫХ КАДРОВ </w:t>
      </w:r>
    </w:p>
    <w:p w14:paraId="503CA535" w14:textId="77777777" w:rsidR="00B32AF8" w:rsidRPr="00AC3DEA" w:rsidRDefault="00B32AF8" w:rsidP="00B32AF8">
      <w:pPr>
        <w:widowControl w:val="0"/>
        <w:shd w:val="clear" w:color="auto" w:fill="FFFFFF"/>
        <w:tabs>
          <w:tab w:val="left" w:pos="965"/>
          <w:tab w:val="left" w:pos="9356"/>
        </w:tabs>
        <w:spacing w:after="0" w:line="330" w:lineRule="exact"/>
        <w:ind w:firstLine="709"/>
        <w:jc w:val="both"/>
        <w:rPr>
          <w:rFonts w:ascii="Times New Roman" w:hAnsi="Times New Roman" w:cs="Times New Roman"/>
          <w:bCs/>
          <w:sz w:val="30"/>
          <w:szCs w:val="30"/>
        </w:rPr>
      </w:pPr>
    </w:p>
    <w:p w14:paraId="419AC576" w14:textId="77777777" w:rsidR="00B32AF8" w:rsidRPr="00AC3DEA" w:rsidRDefault="00FC56DE" w:rsidP="00B32AF8">
      <w:pPr>
        <w:widowControl w:val="0"/>
        <w:shd w:val="clear" w:color="auto" w:fill="FFFFFF"/>
        <w:tabs>
          <w:tab w:val="left" w:pos="965"/>
          <w:tab w:val="left" w:pos="9356"/>
        </w:tabs>
        <w:spacing w:after="0" w:line="330" w:lineRule="exact"/>
        <w:ind w:right="2" w:firstLine="709"/>
        <w:jc w:val="both"/>
        <w:rPr>
          <w:rFonts w:ascii="Times New Roman" w:hAnsi="Times New Roman" w:cs="Times New Roman"/>
          <w:bCs/>
          <w:sz w:val="30"/>
          <w:szCs w:val="30"/>
        </w:rPr>
      </w:pPr>
      <w:r w:rsidRPr="00AC3DEA">
        <w:rPr>
          <w:rFonts w:ascii="Times New Roman" w:hAnsi="Times New Roman" w:cs="Times New Roman"/>
          <w:bCs/>
          <w:sz w:val="30"/>
          <w:szCs w:val="30"/>
        </w:rPr>
        <w:t>53</w:t>
      </w:r>
      <w:r w:rsidR="00B32AF8" w:rsidRPr="00AC3DEA">
        <w:rPr>
          <w:rFonts w:ascii="Times New Roman" w:hAnsi="Times New Roman" w:cs="Times New Roman"/>
          <w:bCs/>
          <w:sz w:val="30"/>
          <w:szCs w:val="30"/>
        </w:rPr>
        <w:t>. Обучение профсоюзных кадров и актива организуется в соответствии Концепци</w:t>
      </w:r>
      <w:r w:rsidR="007E0CE4" w:rsidRPr="00AC3DEA">
        <w:rPr>
          <w:rFonts w:ascii="Times New Roman" w:hAnsi="Times New Roman" w:cs="Times New Roman"/>
          <w:bCs/>
          <w:sz w:val="30"/>
          <w:szCs w:val="30"/>
        </w:rPr>
        <w:t>ей</w:t>
      </w:r>
      <w:r w:rsidR="00B32AF8" w:rsidRPr="00AC3DEA">
        <w:rPr>
          <w:rFonts w:ascii="Times New Roman" w:hAnsi="Times New Roman" w:cs="Times New Roman"/>
          <w:bCs/>
          <w:sz w:val="30"/>
          <w:szCs w:val="30"/>
        </w:rPr>
        <w:t xml:space="preserve"> системы обучения профсоюзных кадров и </w:t>
      </w:r>
      <w:r w:rsidR="00B32AF8" w:rsidRPr="00AC3DEA">
        <w:rPr>
          <w:rFonts w:ascii="Times New Roman" w:hAnsi="Times New Roman" w:cs="Times New Roman"/>
          <w:bCs/>
          <w:sz w:val="30"/>
          <w:szCs w:val="30"/>
        </w:rPr>
        <w:lastRenderedPageBreak/>
        <w:t xml:space="preserve">актива </w:t>
      </w:r>
      <w:r w:rsidR="007E0CE4" w:rsidRPr="00AC3DEA">
        <w:rPr>
          <w:rFonts w:ascii="Times New Roman" w:hAnsi="Times New Roman" w:cs="Times New Roman"/>
          <w:bCs/>
          <w:sz w:val="30"/>
          <w:szCs w:val="30"/>
        </w:rPr>
        <w:t>в Учреждени</w:t>
      </w:r>
      <w:r w:rsidR="0000270E" w:rsidRPr="00AC3DEA">
        <w:rPr>
          <w:rFonts w:ascii="Times New Roman" w:hAnsi="Times New Roman" w:cs="Times New Roman"/>
          <w:bCs/>
          <w:sz w:val="30"/>
          <w:szCs w:val="30"/>
        </w:rPr>
        <w:t>и</w:t>
      </w:r>
      <w:r w:rsidR="007E0CE4" w:rsidRPr="00AC3DEA">
        <w:rPr>
          <w:rFonts w:ascii="Times New Roman" w:hAnsi="Times New Roman" w:cs="Times New Roman"/>
          <w:bCs/>
          <w:sz w:val="30"/>
          <w:szCs w:val="30"/>
        </w:rPr>
        <w:t xml:space="preserve"> образования Ф</w:t>
      </w:r>
      <w:r w:rsidR="001C2BF7" w:rsidRPr="00AC3DEA">
        <w:rPr>
          <w:rFonts w:ascii="Times New Roman" w:hAnsi="Times New Roman" w:cs="Times New Roman"/>
          <w:bCs/>
          <w:sz w:val="30"/>
          <w:szCs w:val="30"/>
        </w:rPr>
        <w:t>ПБ</w:t>
      </w:r>
      <w:r w:rsidR="007E0CE4" w:rsidRPr="00AC3DEA">
        <w:rPr>
          <w:rFonts w:ascii="Times New Roman" w:hAnsi="Times New Roman" w:cs="Times New Roman"/>
          <w:bCs/>
          <w:sz w:val="30"/>
          <w:szCs w:val="30"/>
        </w:rPr>
        <w:t xml:space="preserve"> </w:t>
      </w:r>
      <w:r w:rsidR="001C2BF7" w:rsidRPr="00AC3DEA">
        <w:rPr>
          <w:rFonts w:ascii="Times New Roman" w:hAnsi="Times New Roman" w:cs="Times New Roman"/>
          <w:bCs/>
          <w:sz w:val="30"/>
          <w:szCs w:val="30"/>
        </w:rPr>
        <w:t>"</w:t>
      </w:r>
      <w:r w:rsidR="007E0CE4" w:rsidRPr="00AC3DEA">
        <w:rPr>
          <w:rFonts w:ascii="Times New Roman" w:hAnsi="Times New Roman" w:cs="Times New Roman"/>
          <w:bCs/>
          <w:sz w:val="30"/>
          <w:szCs w:val="30"/>
        </w:rPr>
        <w:t xml:space="preserve">Международный университет </w:t>
      </w:r>
      <w:r w:rsidR="001C2BF7" w:rsidRPr="00AC3DEA">
        <w:rPr>
          <w:rFonts w:ascii="Times New Roman" w:hAnsi="Times New Roman" w:cs="Times New Roman"/>
          <w:bCs/>
          <w:sz w:val="30"/>
          <w:szCs w:val="30"/>
        </w:rPr>
        <w:t>"</w:t>
      </w:r>
      <w:r w:rsidR="007E0CE4" w:rsidRPr="00AC3DEA">
        <w:rPr>
          <w:rFonts w:ascii="Times New Roman" w:hAnsi="Times New Roman" w:cs="Times New Roman"/>
          <w:bCs/>
          <w:sz w:val="30"/>
          <w:szCs w:val="30"/>
        </w:rPr>
        <w:t>МИТСО</w:t>
      </w:r>
      <w:r w:rsidR="001C2BF7" w:rsidRPr="00AC3DEA">
        <w:rPr>
          <w:rFonts w:ascii="Times New Roman" w:hAnsi="Times New Roman" w:cs="Times New Roman"/>
          <w:bCs/>
          <w:sz w:val="30"/>
          <w:szCs w:val="30"/>
        </w:rPr>
        <w:t>"</w:t>
      </w:r>
      <w:r w:rsidR="00B32AF8" w:rsidRPr="00AC3DEA">
        <w:rPr>
          <w:rFonts w:ascii="Times New Roman" w:hAnsi="Times New Roman" w:cs="Times New Roman"/>
          <w:bCs/>
          <w:sz w:val="30"/>
          <w:szCs w:val="30"/>
        </w:rPr>
        <w:t>.</w:t>
      </w:r>
    </w:p>
    <w:p w14:paraId="69960639" w14:textId="77777777" w:rsidR="00B32AF8" w:rsidRPr="00AC3DEA" w:rsidRDefault="00FC56DE" w:rsidP="00B32AF8">
      <w:pPr>
        <w:widowControl w:val="0"/>
        <w:shd w:val="clear" w:color="auto" w:fill="FFFFFF"/>
        <w:tabs>
          <w:tab w:val="left" w:pos="9356"/>
        </w:tabs>
        <w:spacing w:after="0" w:line="330" w:lineRule="exact"/>
        <w:ind w:right="2" w:firstLine="709"/>
        <w:rPr>
          <w:rFonts w:ascii="Times New Roman" w:hAnsi="Times New Roman" w:cs="Times New Roman"/>
          <w:sz w:val="30"/>
          <w:szCs w:val="30"/>
        </w:rPr>
      </w:pPr>
      <w:r w:rsidRPr="00AC3DEA">
        <w:rPr>
          <w:rFonts w:ascii="Times New Roman" w:hAnsi="Times New Roman" w:cs="Times New Roman"/>
          <w:sz w:val="30"/>
          <w:szCs w:val="30"/>
        </w:rPr>
        <w:t>54</w:t>
      </w:r>
      <w:r w:rsidR="00B32AF8" w:rsidRPr="00AC3DEA">
        <w:rPr>
          <w:rFonts w:ascii="Times New Roman" w:hAnsi="Times New Roman" w:cs="Times New Roman"/>
          <w:sz w:val="30"/>
          <w:szCs w:val="30"/>
        </w:rPr>
        <w:t>. Система учебы включает следующие основные уровни:</w:t>
      </w:r>
    </w:p>
    <w:p w14:paraId="3B79A80D" w14:textId="77777777" w:rsidR="00850250" w:rsidRPr="00AC3DEA" w:rsidRDefault="00FC56DE" w:rsidP="00322A6F">
      <w:pPr>
        <w:widowControl w:val="0"/>
        <w:shd w:val="clear" w:color="auto" w:fill="FFFFFF"/>
        <w:tabs>
          <w:tab w:val="left" w:pos="9356"/>
        </w:tabs>
        <w:spacing w:after="0" w:line="330" w:lineRule="exact"/>
        <w:ind w:right="2" w:firstLine="709"/>
        <w:rPr>
          <w:rFonts w:ascii="Times New Roman" w:hAnsi="Times New Roman" w:cs="Times New Roman"/>
          <w:sz w:val="30"/>
          <w:szCs w:val="30"/>
        </w:rPr>
      </w:pPr>
      <w:r w:rsidRPr="00AC3DEA">
        <w:rPr>
          <w:rFonts w:ascii="Times New Roman" w:hAnsi="Times New Roman" w:cs="Times New Roman"/>
          <w:sz w:val="30"/>
          <w:szCs w:val="30"/>
        </w:rPr>
        <w:t>54</w:t>
      </w:r>
      <w:r w:rsidR="00B32AF8" w:rsidRPr="00AC3DEA">
        <w:rPr>
          <w:rFonts w:ascii="Times New Roman" w:hAnsi="Times New Roman" w:cs="Times New Roman"/>
          <w:sz w:val="30"/>
          <w:szCs w:val="30"/>
        </w:rPr>
        <w:t xml:space="preserve">.1. </w:t>
      </w:r>
      <w:r w:rsidR="00322A6F" w:rsidRPr="00AC3DEA">
        <w:rPr>
          <w:rFonts w:ascii="Times New Roman" w:hAnsi="Times New Roman" w:cs="Times New Roman"/>
          <w:sz w:val="30"/>
          <w:szCs w:val="30"/>
        </w:rPr>
        <w:t>внутрипрофсоюзное обучение (</w:t>
      </w:r>
      <w:r w:rsidR="00B32AF8" w:rsidRPr="00AC3DEA">
        <w:rPr>
          <w:rFonts w:ascii="Times New Roman" w:hAnsi="Times New Roman" w:cs="Times New Roman"/>
          <w:sz w:val="30"/>
          <w:szCs w:val="30"/>
        </w:rPr>
        <w:t>д</w:t>
      </w:r>
      <w:r w:rsidR="00322A6F" w:rsidRPr="00AC3DEA">
        <w:rPr>
          <w:rFonts w:ascii="Times New Roman" w:hAnsi="Times New Roman" w:cs="Times New Roman"/>
          <w:sz w:val="30"/>
          <w:szCs w:val="30"/>
        </w:rPr>
        <w:t>ень</w:t>
      </w:r>
      <w:r w:rsidR="00B32AF8" w:rsidRPr="00AC3DEA">
        <w:rPr>
          <w:rFonts w:ascii="Times New Roman" w:hAnsi="Times New Roman" w:cs="Times New Roman"/>
          <w:sz w:val="30"/>
          <w:szCs w:val="30"/>
        </w:rPr>
        <w:t xml:space="preserve"> </w:t>
      </w:r>
      <w:r w:rsidR="00322A6F" w:rsidRPr="00AC3DEA">
        <w:rPr>
          <w:rFonts w:ascii="Times New Roman" w:hAnsi="Times New Roman" w:cs="Times New Roman"/>
          <w:sz w:val="30"/>
          <w:szCs w:val="30"/>
        </w:rPr>
        <w:t>и</w:t>
      </w:r>
      <w:r w:rsidR="00B32AF8" w:rsidRPr="00AC3DEA">
        <w:rPr>
          <w:rFonts w:ascii="Times New Roman" w:hAnsi="Times New Roman" w:cs="Times New Roman"/>
          <w:sz w:val="30"/>
          <w:szCs w:val="30"/>
        </w:rPr>
        <w:t>нформ</w:t>
      </w:r>
      <w:r w:rsidR="00322A6F" w:rsidRPr="00AC3DEA">
        <w:rPr>
          <w:rFonts w:ascii="Times New Roman" w:hAnsi="Times New Roman" w:cs="Times New Roman"/>
          <w:sz w:val="30"/>
          <w:szCs w:val="30"/>
        </w:rPr>
        <w:t xml:space="preserve">ирования, </w:t>
      </w:r>
      <w:r w:rsidR="00B32AF8" w:rsidRPr="00AC3DEA">
        <w:rPr>
          <w:rFonts w:ascii="Times New Roman" w:hAnsi="Times New Roman" w:cs="Times New Roman"/>
          <w:sz w:val="30"/>
          <w:szCs w:val="30"/>
        </w:rPr>
        <w:t>школ</w:t>
      </w:r>
      <w:r w:rsidR="00322A6F" w:rsidRPr="00AC3DEA">
        <w:rPr>
          <w:rFonts w:ascii="Times New Roman" w:hAnsi="Times New Roman" w:cs="Times New Roman"/>
          <w:sz w:val="30"/>
          <w:szCs w:val="30"/>
        </w:rPr>
        <w:t>а</w:t>
      </w:r>
      <w:r w:rsidR="00B32AF8" w:rsidRPr="00AC3DEA">
        <w:rPr>
          <w:rFonts w:ascii="Times New Roman" w:hAnsi="Times New Roman" w:cs="Times New Roman"/>
          <w:sz w:val="30"/>
          <w:szCs w:val="30"/>
        </w:rPr>
        <w:t xml:space="preserve"> профсоюзного актива</w:t>
      </w:r>
      <w:r w:rsidR="00322A6F" w:rsidRPr="00AC3DEA">
        <w:rPr>
          <w:rFonts w:ascii="Times New Roman" w:hAnsi="Times New Roman" w:cs="Times New Roman"/>
          <w:sz w:val="30"/>
          <w:szCs w:val="30"/>
        </w:rPr>
        <w:t>, тематический семинар);</w:t>
      </w:r>
    </w:p>
    <w:p w14:paraId="4530D16A" w14:textId="77777777" w:rsidR="00123A50" w:rsidRPr="00AC3DEA" w:rsidRDefault="00FC56DE" w:rsidP="00123A50">
      <w:pPr>
        <w:widowControl w:val="0"/>
        <w:shd w:val="clear" w:color="auto" w:fill="FFFFFF"/>
        <w:tabs>
          <w:tab w:val="left" w:pos="965"/>
          <w:tab w:val="left" w:pos="9356"/>
        </w:tabs>
        <w:spacing w:after="0" w:line="330" w:lineRule="exact"/>
        <w:ind w:right="2" w:firstLine="709"/>
        <w:jc w:val="both"/>
        <w:rPr>
          <w:rFonts w:ascii="Times New Roman" w:hAnsi="Times New Roman" w:cs="Times New Roman"/>
          <w:bCs/>
          <w:sz w:val="30"/>
          <w:szCs w:val="30"/>
        </w:rPr>
      </w:pPr>
      <w:r w:rsidRPr="00AC3DEA">
        <w:rPr>
          <w:rFonts w:ascii="Times New Roman" w:hAnsi="Times New Roman" w:cs="Times New Roman"/>
          <w:sz w:val="30"/>
          <w:szCs w:val="30"/>
        </w:rPr>
        <w:t>54</w:t>
      </w:r>
      <w:r w:rsidR="00850250" w:rsidRPr="00AC3DEA">
        <w:rPr>
          <w:rFonts w:ascii="Times New Roman" w:hAnsi="Times New Roman" w:cs="Times New Roman"/>
          <w:sz w:val="30"/>
          <w:szCs w:val="30"/>
        </w:rPr>
        <w:t>.</w:t>
      </w:r>
      <w:r w:rsidR="00322A6F" w:rsidRPr="00AC3DEA">
        <w:rPr>
          <w:rFonts w:ascii="Times New Roman" w:hAnsi="Times New Roman" w:cs="Times New Roman"/>
          <w:sz w:val="30"/>
          <w:szCs w:val="30"/>
        </w:rPr>
        <w:t>2</w:t>
      </w:r>
      <w:r w:rsidR="00850250" w:rsidRPr="00AC3DEA">
        <w:rPr>
          <w:rFonts w:ascii="Times New Roman" w:hAnsi="Times New Roman" w:cs="Times New Roman"/>
          <w:sz w:val="30"/>
          <w:szCs w:val="30"/>
        </w:rPr>
        <w:t>. </w:t>
      </w:r>
      <w:r w:rsidR="00BD51E3" w:rsidRPr="00AC3DEA">
        <w:rPr>
          <w:rFonts w:ascii="Times New Roman" w:hAnsi="Times New Roman" w:cs="Times New Roman"/>
          <w:sz w:val="30"/>
          <w:szCs w:val="30"/>
        </w:rPr>
        <w:t>обучающие курсы</w:t>
      </w:r>
      <w:r w:rsidR="00B32AF8" w:rsidRPr="00AC3DEA">
        <w:rPr>
          <w:rFonts w:ascii="Times New Roman" w:hAnsi="Times New Roman" w:cs="Times New Roman"/>
          <w:sz w:val="30"/>
          <w:szCs w:val="30"/>
        </w:rPr>
        <w:t xml:space="preserve"> по актуальным вопросам профсоюзной работы</w:t>
      </w:r>
      <w:r w:rsidR="007E0CE4" w:rsidRPr="00AC3DEA">
        <w:rPr>
          <w:rFonts w:ascii="Times New Roman" w:hAnsi="Times New Roman" w:cs="Times New Roman"/>
          <w:sz w:val="30"/>
          <w:szCs w:val="30"/>
        </w:rPr>
        <w:t xml:space="preserve"> </w:t>
      </w:r>
      <w:r w:rsidR="00123A50" w:rsidRPr="00AC3DEA">
        <w:rPr>
          <w:rFonts w:ascii="Times New Roman" w:hAnsi="Times New Roman" w:cs="Times New Roman"/>
          <w:sz w:val="30"/>
          <w:szCs w:val="30"/>
        </w:rPr>
        <w:t xml:space="preserve">в </w:t>
      </w:r>
      <w:r w:rsidR="00123A50" w:rsidRPr="00AC3DEA">
        <w:rPr>
          <w:rFonts w:ascii="Times New Roman" w:hAnsi="Times New Roman" w:cs="Times New Roman"/>
          <w:bCs/>
          <w:sz w:val="30"/>
          <w:szCs w:val="30"/>
        </w:rPr>
        <w:t>Учреждении образования ФПБ "Международный университет "МИТСО".</w:t>
      </w:r>
    </w:p>
    <w:p w14:paraId="7CDEAF6A" w14:textId="77777777" w:rsidR="00B32AF8" w:rsidRPr="00AC3DEA" w:rsidRDefault="00FC56DE" w:rsidP="00B32AF8">
      <w:pPr>
        <w:widowControl w:val="0"/>
        <w:shd w:val="clear" w:color="auto" w:fill="FFFFFF"/>
        <w:tabs>
          <w:tab w:val="left" w:pos="9356"/>
        </w:tabs>
        <w:spacing w:after="0" w:line="330" w:lineRule="exact"/>
        <w:ind w:right="2" w:firstLine="709"/>
        <w:jc w:val="both"/>
        <w:rPr>
          <w:rFonts w:ascii="Times New Roman" w:hAnsi="Times New Roman" w:cs="Times New Roman"/>
          <w:bCs/>
          <w:sz w:val="30"/>
          <w:szCs w:val="30"/>
        </w:rPr>
      </w:pPr>
      <w:r w:rsidRPr="00AC3DEA">
        <w:rPr>
          <w:rFonts w:ascii="Times New Roman" w:hAnsi="Times New Roman" w:cs="Times New Roman"/>
          <w:bCs/>
          <w:sz w:val="30"/>
          <w:szCs w:val="30"/>
        </w:rPr>
        <w:t>54</w:t>
      </w:r>
      <w:r w:rsidR="00B32AF8" w:rsidRPr="00AC3DEA">
        <w:rPr>
          <w:rFonts w:ascii="Times New Roman" w:hAnsi="Times New Roman" w:cs="Times New Roman"/>
          <w:bCs/>
          <w:sz w:val="30"/>
          <w:szCs w:val="30"/>
        </w:rPr>
        <w:t>.</w:t>
      </w:r>
      <w:r w:rsidR="00322A6F" w:rsidRPr="00AC3DEA">
        <w:rPr>
          <w:rFonts w:ascii="Times New Roman" w:hAnsi="Times New Roman" w:cs="Times New Roman"/>
          <w:bCs/>
          <w:sz w:val="30"/>
          <w:szCs w:val="30"/>
        </w:rPr>
        <w:t>3</w:t>
      </w:r>
      <w:r w:rsidR="00B32AF8" w:rsidRPr="00AC3DEA">
        <w:rPr>
          <w:rFonts w:ascii="Times New Roman" w:hAnsi="Times New Roman" w:cs="Times New Roman"/>
          <w:bCs/>
          <w:sz w:val="30"/>
          <w:szCs w:val="30"/>
        </w:rPr>
        <w:t>.</w:t>
      </w:r>
      <w:r w:rsidR="00B32AF8" w:rsidRPr="00AC3DEA">
        <w:rPr>
          <w:rFonts w:ascii="Times New Roman" w:hAnsi="Times New Roman" w:cs="Times New Roman"/>
          <w:bCs/>
          <w:sz w:val="30"/>
          <w:szCs w:val="30"/>
          <w:lang w:val="en-US"/>
        </w:rPr>
        <w:t> </w:t>
      </w:r>
      <w:r w:rsidR="00B32AF8" w:rsidRPr="00AC3DEA">
        <w:rPr>
          <w:rFonts w:ascii="Times New Roman" w:hAnsi="Times New Roman" w:cs="Times New Roman"/>
          <w:bCs/>
          <w:sz w:val="30"/>
          <w:szCs w:val="30"/>
        </w:rPr>
        <w:t>повышение квалификации на базе Учреждения образования ФПБ</w:t>
      </w:r>
      <w:r w:rsidR="000F3913" w:rsidRPr="00AC3DEA">
        <w:rPr>
          <w:rFonts w:ascii="Times New Roman" w:hAnsi="Times New Roman" w:cs="Times New Roman"/>
          <w:bCs/>
          <w:sz w:val="30"/>
          <w:szCs w:val="30"/>
        </w:rPr>
        <w:t xml:space="preserve"> </w:t>
      </w:r>
      <w:r w:rsidR="00123A50" w:rsidRPr="00AC3DEA">
        <w:rPr>
          <w:rFonts w:ascii="Times New Roman" w:hAnsi="Times New Roman" w:cs="Times New Roman"/>
          <w:bCs/>
          <w:sz w:val="30"/>
          <w:szCs w:val="30"/>
          <w:lang w:val="be-BY"/>
        </w:rPr>
        <w:t>"</w:t>
      </w:r>
      <w:r w:rsidR="00B32AF8" w:rsidRPr="00AC3DEA">
        <w:rPr>
          <w:rFonts w:ascii="Times New Roman" w:hAnsi="Times New Roman" w:cs="Times New Roman"/>
          <w:bCs/>
          <w:sz w:val="30"/>
          <w:szCs w:val="30"/>
        </w:rPr>
        <w:t>Международный университет</w:t>
      </w:r>
      <w:r w:rsidR="00B32AF8" w:rsidRPr="00AC3DEA">
        <w:rPr>
          <w:rFonts w:ascii="Times New Roman" w:hAnsi="Times New Roman" w:cs="Times New Roman"/>
          <w:bCs/>
          <w:sz w:val="30"/>
          <w:szCs w:val="30"/>
          <w:lang w:val="be-BY"/>
        </w:rPr>
        <w:t xml:space="preserve"> </w:t>
      </w:r>
      <w:r w:rsidR="00123A50" w:rsidRPr="00AC3DEA">
        <w:rPr>
          <w:rFonts w:ascii="Times New Roman" w:hAnsi="Times New Roman" w:cs="Times New Roman"/>
          <w:bCs/>
          <w:sz w:val="30"/>
          <w:szCs w:val="30"/>
          <w:lang w:val="be-BY"/>
        </w:rPr>
        <w:t>"</w:t>
      </w:r>
      <w:r w:rsidR="00B32AF8" w:rsidRPr="00AC3DEA">
        <w:rPr>
          <w:rFonts w:ascii="Times New Roman" w:hAnsi="Times New Roman" w:cs="Times New Roman"/>
          <w:bCs/>
          <w:sz w:val="30"/>
          <w:szCs w:val="30"/>
        </w:rPr>
        <w:t>МИТСО</w:t>
      </w:r>
      <w:r w:rsidR="00123A50" w:rsidRPr="00AC3DEA">
        <w:rPr>
          <w:rFonts w:ascii="Times New Roman" w:hAnsi="Times New Roman" w:cs="Times New Roman"/>
          <w:bCs/>
          <w:sz w:val="30"/>
          <w:szCs w:val="30"/>
        </w:rPr>
        <w:t>"</w:t>
      </w:r>
      <w:r w:rsidR="00322A6F" w:rsidRPr="00AC3DEA">
        <w:rPr>
          <w:rFonts w:ascii="Times New Roman" w:hAnsi="Times New Roman" w:cs="Times New Roman"/>
          <w:bCs/>
          <w:sz w:val="30"/>
          <w:szCs w:val="30"/>
        </w:rPr>
        <w:t xml:space="preserve"> не реже одного раза в три года</w:t>
      </w:r>
      <w:r w:rsidR="007E0CE4" w:rsidRPr="00AC3DEA">
        <w:rPr>
          <w:rFonts w:ascii="Times New Roman" w:hAnsi="Times New Roman" w:cs="Times New Roman"/>
          <w:bCs/>
          <w:sz w:val="30"/>
          <w:szCs w:val="30"/>
        </w:rPr>
        <w:t>;</w:t>
      </w:r>
    </w:p>
    <w:p w14:paraId="05FC6288" w14:textId="77777777" w:rsidR="00B32AF8" w:rsidRPr="00AC3DEA" w:rsidRDefault="00FC56DE" w:rsidP="00B32AF8">
      <w:pPr>
        <w:widowControl w:val="0"/>
        <w:shd w:val="clear" w:color="auto" w:fill="FFFFFF"/>
        <w:tabs>
          <w:tab w:val="left" w:pos="9356"/>
        </w:tabs>
        <w:spacing w:after="0" w:line="330" w:lineRule="exact"/>
        <w:ind w:right="2" w:firstLine="709"/>
        <w:jc w:val="both"/>
        <w:rPr>
          <w:rFonts w:ascii="Times New Roman" w:hAnsi="Times New Roman" w:cs="Times New Roman"/>
          <w:bCs/>
          <w:sz w:val="30"/>
          <w:szCs w:val="30"/>
          <w:lang w:val="be-BY"/>
        </w:rPr>
      </w:pPr>
      <w:r w:rsidRPr="00AC3DEA">
        <w:rPr>
          <w:rFonts w:ascii="Times New Roman" w:hAnsi="Times New Roman" w:cs="Times New Roman"/>
          <w:bCs/>
          <w:spacing w:val="-2"/>
          <w:sz w:val="30"/>
          <w:szCs w:val="30"/>
        </w:rPr>
        <w:t>54</w:t>
      </w:r>
      <w:r w:rsidR="00B32AF8" w:rsidRPr="00AC3DEA">
        <w:rPr>
          <w:rFonts w:ascii="Times New Roman" w:hAnsi="Times New Roman" w:cs="Times New Roman"/>
          <w:bCs/>
          <w:spacing w:val="-2"/>
          <w:sz w:val="30"/>
          <w:szCs w:val="30"/>
        </w:rPr>
        <w:t>.</w:t>
      </w:r>
      <w:r w:rsidR="00322A6F" w:rsidRPr="00AC3DEA">
        <w:rPr>
          <w:rFonts w:ascii="Times New Roman" w:hAnsi="Times New Roman" w:cs="Times New Roman"/>
          <w:bCs/>
          <w:spacing w:val="-2"/>
          <w:sz w:val="30"/>
          <w:szCs w:val="30"/>
        </w:rPr>
        <w:t>4</w:t>
      </w:r>
      <w:r w:rsidR="00B32AF8" w:rsidRPr="00AC3DEA">
        <w:rPr>
          <w:rFonts w:ascii="Times New Roman" w:hAnsi="Times New Roman" w:cs="Times New Roman"/>
          <w:bCs/>
          <w:spacing w:val="-2"/>
          <w:sz w:val="30"/>
          <w:szCs w:val="30"/>
        </w:rPr>
        <w:t>. получение высшего образования на базе Учреждения</w:t>
      </w:r>
      <w:r w:rsidR="00B32AF8" w:rsidRPr="00AC3DEA">
        <w:rPr>
          <w:rFonts w:ascii="Times New Roman" w:hAnsi="Times New Roman" w:cs="Times New Roman"/>
          <w:bCs/>
          <w:sz w:val="30"/>
          <w:szCs w:val="30"/>
        </w:rPr>
        <w:t xml:space="preserve"> образования ФПБ </w:t>
      </w:r>
      <w:r w:rsidR="00123A50" w:rsidRPr="00AC3DEA">
        <w:rPr>
          <w:rFonts w:ascii="Times New Roman" w:hAnsi="Times New Roman" w:cs="Times New Roman"/>
          <w:bCs/>
          <w:sz w:val="30"/>
          <w:szCs w:val="30"/>
        </w:rPr>
        <w:t>"</w:t>
      </w:r>
      <w:r w:rsidR="00B32AF8" w:rsidRPr="00AC3DEA">
        <w:rPr>
          <w:rFonts w:ascii="Times New Roman" w:hAnsi="Times New Roman" w:cs="Times New Roman"/>
          <w:bCs/>
          <w:sz w:val="30"/>
          <w:szCs w:val="30"/>
        </w:rPr>
        <w:t>Международный университет</w:t>
      </w:r>
      <w:r w:rsidR="00B32AF8" w:rsidRPr="00AC3DEA">
        <w:rPr>
          <w:rFonts w:ascii="Times New Roman" w:hAnsi="Times New Roman" w:cs="Times New Roman"/>
          <w:bCs/>
          <w:sz w:val="30"/>
          <w:szCs w:val="30"/>
          <w:lang w:val="be-BY"/>
        </w:rPr>
        <w:t xml:space="preserve"> </w:t>
      </w:r>
      <w:r w:rsidR="00123A50" w:rsidRPr="00AC3DEA">
        <w:rPr>
          <w:rFonts w:ascii="Times New Roman" w:hAnsi="Times New Roman" w:cs="Times New Roman"/>
          <w:bCs/>
          <w:sz w:val="30"/>
          <w:szCs w:val="30"/>
          <w:lang w:val="be-BY"/>
        </w:rPr>
        <w:t>"</w:t>
      </w:r>
      <w:r w:rsidR="00B32AF8" w:rsidRPr="00AC3DEA">
        <w:rPr>
          <w:rFonts w:ascii="Times New Roman" w:hAnsi="Times New Roman" w:cs="Times New Roman"/>
          <w:bCs/>
          <w:sz w:val="30"/>
          <w:szCs w:val="30"/>
        </w:rPr>
        <w:t>МИТСО</w:t>
      </w:r>
      <w:r w:rsidR="00322A6F" w:rsidRPr="00AC3DEA">
        <w:rPr>
          <w:rFonts w:ascii="Times New Roman" w:hAnsi="Times New Roman" w:cs="Times New Roman"/>
          <w:bCs/>
          <w:sz w:val="30"/>
          <w:szCs w:val="30"/>
        </w:rPr>
        <w:t>"</w:t>
      </w:r>
      <w:r w:rsidR="007E0CE4" w:rsidRPr="00AC3DEA">
        <w:rPr>
          <w:rFonts w:ascii="Times New Roman" w:hAnsi="Times New Roman" w:cs="Times New Roman"/>
          <w:bCs/>
          <w:sz w:val="30"/>
          <w:szCs w:val="30"/>
          <w:lang w:val="be-BY"/>
        </w:rPr>
        <w:t>;</w:t>
      </w:r>
    </w:p>
    <w:p w14:paraId="3E5CB9F9" w14:textId="77777777" w:rsidR="007E0CE4" w:rsidRPr="00AC3DEA" w:rsidRDefault="00FC56DE" w:rsidP="00B32AF8">
      <w:pPr>
        <w:widowControl w:val="0"/>
        <w:shd w:val="clear" w:color="auto" w:fill="FFFFFF"/>
        <w:tabs>
          <w:tab w:val="left" w:pos="9356"/>
        </w:tabs>
        <w:spacing w:after="0" w:line="330" w:lineRule="exact"/>
        <w:ind w:right="2" w:firstLine="709"/>
        <w:jc w:val="both"/>
        <w:rPr>
          <w:rFonts w:ascii="Times New Roman" w:hAnsi="Times New Roman" w:cs="Times New Roman"/>
          <w:bCs/>
          <w:sz w:val="30"/>
          <w:szCs w:val="30"/>
        </w:rPr>
      </w:pPr>
      <w:r w:rsidRPr="00AC3DEA">
        <w:rPr>
          <w:rFonts w:ascii="Times New Roman" w:hAnsi="Times New Roman" w:cs="Times New Roman"/>
          <w:bCs/>
          <w:sz w:val="30"/>
          <w:szCs w:val="30"/>
        </w:rPr>
        <w:t>54</w:t>
      </w:r>
      <w:r w:rsidR="00B32AF8" w:rsidRPr="00AC3DEA">
        <w:rPr>
          <w:rFonts w:ascii="Times New Roman" w:hAnsi="Times New Roman" w:cs="Times New Roman"/>
          <w:bCs/>
          <w:sz w:val="30"/>
          <w:szCs w:val="30"/>
        </w:rPr>
        <w:t>.</w:t>
      </w:r>
      <w:r w:rsidR="00322A6F" w:rsidRPr="00AC3DEA">
        <w:rPr>
          <w:rFonts w:ascii="Times New Roman" w:hAnsi="Times New Roman" w:cs="Times New Roman"/>
          <w:bCs/>
          <w:sz w:val="30"/>
          <w:szCs w:val="30"/>
        </w:rPr>
        <w:t>5</w:t>
      </w:r>
      <w:r w:rsidR="00B32AF8" w:rsidRPr="00AC3DEA">
        <w:rPr>
          <w:rFonts w:ascii="Times New Roman" w:hAnsi="Times New Roman" w:cs="Times New Roman"/>
          <w:bCs/>
          <w:sz w:val="30"/>
          <w:szCs w:val="30"/>
        </w:rPr>
        <w:t>.</w:t>
      </w:r>
      <w:r w:rsidR="00B32AF8" w:rsidRPr="00AC3DEA">
        <w:rPr>
          <w:rFonts w:ascii="Times New Roman" w:hAnsi="Times New Roman" w:cs="Times New Roman"/>
          <w:bCs/>
          <w:sz w:val="30"/>
          <w:szCs w:val="30"/>
          <w:lang w:val="en-US"/>
        </w:rPr>
        <w:t> </w:t>
      </w:r>
      <w:r w:rsidR="007E0CE4" w:rsidRPr="00AC3DEA">
        <w:rPr>
          <w:rFonts w:ascii="Times New Roman" w:hAnsi="Times New Roman" w:cs="Times New Roman"/>
          <w:bCs/>
          <w:sz w:val="30"/>
          <w:szCs w:val="30"/>
        </w:rPr>
        <w:t>переподготовк</w:t>
      </w:r>
      <w:r w:rsidR="002E54CD" w:rsidRPr="00AC3DEA">
        <w:rPr>
          <w:rFonts w:ascii="Times New Roman" w:hAnsi="Times New Roman" w:cs="Times New Roman"/>
          <w:bCs/>
          <w:sz w:val="30"/>
          <w:szCs w:val="30"/>
        </w:rPr>
        <w:t>у</w:t>
      </w:r>
      <w:r w:rsidR="007E0CE4" w:rsidRPr="00AC3DEA">
        <w:rPr>
          <w:rFonts w:ascii="Times New Roman" w:hAnsi="Times New Roman" w:cs="Times New Roman"/>
          <w:bCs/>
          <w:sz w:val="30"/>
          <w:szCs w:val="30"/>
        </w:rPr>
        <w:t xml:space="preserve"> </w:t>
      </w:r>
      <w:r w:rsidR="007E0CE4" w:rsidRPr="00AC3DEA">
        <w:rPr>
          <w:rFonts w:ascii="Times New Roman" w:hAnsi="Times New Roman" w:cs="Times New Roman"/>
          <w:bCs/>
          <w:spacing w:val="-2"/>
          <w:sz w:val="30"/>
          <w:szCs w:val="30"/>
        </w:rPr>
        <w:t>на базе Учреждения</w:t>
      </w:r>
      <w:r w:rsidR="007E0CE4" w:rsidRPr="00AC3DEA">
        <w:rPr>
          <w:rFonts w:ascii="Times New Roman" w:hAnsi="Times New Roman" w:cs="Times New Roman"/>
          <w:bCs/>
          <w:sz w:val="30"/>
          <w:szCs w:val="30"/>
        </w:rPr>
        <w:t xml:space="preserve"> образования ФПБ </w:t>
      </w:r>
      <w:r w:rsidR="00123A50" w:rsidRPr="00AC3DEA">
        <w:rPr>
          <w:rFonts w:ascii="Times New Roman" w:hAnsi="Times New Roman" w:cs="Times New Roman"/>
          <w:bCs/>
          <w:sz w:val="30"/>
          <w:szCs w:val="30"/>
        </w:rPr>
        <w:t>"</w:t>
      </w:r>
      <w:r w:rsidR="007E0CE4" w:rsidRPr="00AC3DEA">
        <w:rPr>
          <w:rFonts w:ascii="Times New Roman" w:hAnsi="Times New Roman" w:cs="Times New Roman"/>
          <w:bCs/>
          <w:sz w:val="30"/>
          <w:szCs w:val="30"/>
        </w:rPr>
        <w:t>Международный университет</w:t>
      </w:r>
      <w:r w:rsidR="007E0CE4" w:rsidRPr="00AC3DEA">
        <w:rPr>
          <w:rFonts w:ascii="Times New Roman" w:hAnsi="Times New Roman" w:cs="Times New Roman"/>
          <w:bCs/>
          <w:sz w:val="30"/>
          <w:szCs w:val="30"/>
          <w:lang w:val="be-BY"/>
        </w:rPr>
        <w:t xml:space="preserve"> </w:t>
      </w:r>
      <w:r w:rsidR="00123A50" w:rsidRPr="00AC3DEA">
        <w:rPr>
          <w:rFonts w:ascii="Times New Roman" w:hAnsi="Times New Roman" w:cs="Times New Roman"/>
          <w:bCs/>
          <w:sz w:val="30"/>
          <w:szCs w:val="30"/>
          <w:lang w:val="be-BY"/>
        </w:rPr>
        <w:t>"</w:t>
      </w:r>
      <w:r w:rsidR="007E0CE4" w:rsidRPr="00AC3DEA">
        <w:rPr>
          <w:rFonts w:ascii="Times New Roman" w:hAnsi="Times New Roman" w:cs="Times New Roman"/>
          <w:bCs/>
          <w:sz w:val="30"/>
          <w:szCs w:val="30"/>
        </w:rPr>
        <w:t>МИТСО</w:t>
      </w:r>
      <w:r w:rsidR="00123A50" w:rsidRPr="00AC3DEA">
        <w:rPr>
          <w:rFonts w:ascii="Times New Roman" w:hAnsi="Times New Roman" w:cs="Times New Roman"/>
          <w:bCs/>
          <w:sz w:val="30"/>
          <w:szCs w:val="30"/>
        </w:rPr>
        <w:t>"</w:t>
      </w:r>
      <w:r w:rsidR="007E0CE4" w:rsidRPr="00AC3DEA">
        <w:rPr>
          <w:rFonts w:ascii="Times New Roman" w:hAnsi="Times New Roman" w:cs="Times New Roman"/>
          <w:bCs/>
          <w:sz w:val="30"/>
          <w:szCs w:val="30"/>
          <w:lang w:val="be-BY"/>
        </w:rPr>
        <w:t>;</w:t>
      </w:r>
    </w:p>
    <w:p w14:paraId="065752A3" w14:textId="77777777" w:rsidR="00B32AF8" w:rsidRPr="00AC3DEA" w:rsidRDefault="00FC56DE" w:rsidP="00B32AF8">
      <w:pPr>
        <w:widowControl w:val="0"/>
        <w:shd w:val="clear" w:color="auto" w:fill="FFFFFF"/>
        <w:tabs>
          <w:tab w:val="left" w:pos="9356"/>
        </w:tabs>
        <w:spacing w:after="0" w:line="330" w:lineRule="exact"/>
        <w:ind w:right="2" w:firstLine="709"/>
        <w:jc w:val="both"/>
        <w:rPr>
          <w:rFonts w:ascii="Times New Roman" w:hAnsi="Times New Roman" w:cs="Times New Roman"/>
          <w:bCs/>
          <w:sz w:val="30"/>
          <w:szCs w:val="30"/>
        </w:rPr>
      </w:pPr>
      <w:r w:rsidRPr="00AC3DEA">
        <w:rPr>
          <w:rFonts w:ascii="Times New Roman" w:hAnsi="Times New Roman" w:cs="Times New Roman"/>
          <w:bCs/>
          <w:sz w:val="30"/>
          <w:szCs w:val="30"/>
        </w:rPr>
        <w:t>54</w:t>
      </w:r>
      <w:r w:rsidR="007E0CE4" w:rsidRPr="00AC3DEA">
        <w:rPr>
          <w:rFonts w:ascii="Times New Roman" w:hAnsi="Times New Roman" w:cs="Times New Roman"/>
          <w:bCs/>
          <w:sz w:val="30"/>
          <w:szCs w:val="30"/>
        </w:rPr>
        <w:t>.</w:t>
      </w:r>
      <w:r w:rsidR="00322A6F" w:rsidRPr="00AC3DEA">
        <w:rPr>
          <w:rFonts w:ascii="Times New Roman" w:hAnsi="Times New Roman" w:cs="Times New Roman"/>
          <w:bCs/>
          <w:sz w:val="30"/>
          <w:szCs w:val="30"/>
        </w:rPr>
        <w:t>6</w:t>
      </w:r>
      <w:r w:rsidR="007E0CE4" w:rsidRPr="00AC3DEA">
        <w:rPr>
          <w:rFonts w:ascii="Times New Roman" w:hAnsi="Times New Roman" w:cs="Times New Roman"/>
          <w:bCs/>
          <w:sz w:val="30"/>
          <w:szCs w:val="30"/>
        </w:rPr>
        <w:t>. м</w:t>
      </w:r>
      <w:r w:rsidR="00B32AF8" w:rsidRPr="00AC3DEA">
        <w:rPr>
          <w:rFonts w:ascii="Times New Roman" w:hAnsi="Times New Roman" w:cs="Times New Roman"/>
          <w:bCs/>
          <w:sz w:val="30"/>
          <w:szCs w:val="30"/>
        </w:rPr>
        <w:t>ежотраслевые, международные семинары, конференции, стажировки.</w:t>
      </w:r>
    </w:p>
    <w:p w14:paraId="5F09EE23" w14:textId="77777777" w:rsidR="00B32AF8" w:rsidRPr="00AC3DEA" w:rsidRDefault="00FC56DE" w:rsidP="00B32AF8">
      <w:pPr>
        <w:widowControl w:val="0"/>
        <w:shd w:val="clear" w:color="auto" w:fill="FFFFFF"/>
        <w:tabs>
          <w:tab w:val="left" w:pos="900"/>
          <w:tab w:val="left" w:pos="9356"/>
        </w:tabs>
        <w:spacing w:after="0" w:line="330" w:lineRule="exact"/>
        <w:ind w:right="2" w:firstLine="709"/>
        <w:jc w:val="both"/>
        <w:rPr>
          <w:rFonts w:ascii="Times New Roman" w:hAnsi="Times New Roman" w:cs="Times New Roman"/>
          <w:color w:val="000000" w:themeColor="text1"/>
          <w:sz w:val="30"/>
          <w:szCs w:val="30"/>
        </w:rPr>
      </w:pPr>
      <w:r w:rsidRPr="00AC3DEA">
        <w:rPr>
          <w:rFonts w:ascii="Times New Roman" w:hAnsi="Times New Roman" w:cs="Times New Roman"/>
          <w:color w:val="000000" w:themeColor="text1"/>
          <w:sz w:val="30"/>
          <w:szCs w:val="30"/>
        </w:rPr>
        <w:t>55</w:t>
      </w:r>
      <w:r w:rsidR="00B32AF8" w:rsidRPr="00AC3DEA">
        <w:rPr>
          <w:rFonts w:ascii="Times New Roman" w:hAnsi="Times New Roman" w:cs="Times New Roman"/>
          <w:color w:val="000000" w:themeColor="text1"/>
          <w:sz w:val="30"/>
          <w:szCs w:val="30"/>
        </w:rPr>
        <w:t xml:space="preserve">. Информационное и методическое обеспечение учебы кадров осуществляется </w:t>
      </w:r>
      <w:r w:rsidR="00123A50" w:rsidRPr="00AC3DEA">
        <w:rPr>
          <w:rFonts w:ascii="Times New Roman" w:hAnsi="Times New Roman" w:cs="Times New Roman"/>
          <w:color w:val="000000" w:themeColor="text1"/>
          <w:sz w:val="30"/>
          <w:szCs w:val="30"/>
        </w:rPr>
        <w:t>Профсоюзом, его</w:t>
      </w:r>
      <w:r w:rsidR="00B32AF8" w:rsidRPr="00AC3DEA">
        <w:rPr>
          <w:rFonts w:ascii="Times New Roman" w:hAnsi="Times New Roman" w:cs="Times New Roman"/>
          <w:color w:val="000000" w:themeColor="text1"/>
          <w:sz w:val="30"/>
          <w:szCs w:val="30"/>
        </w:rPr>
        <w:t xml:space="preserve"> </w:t>
      </w:r>
      <w:r w:rsidR="000F3913" w:rsidRPr="00AC3DEA">
        <w:rPr>
          <w:rFonts w:ascii="Times New Roman" w:hAnsi="Times New Roman" w:cs="Times New Roman"/>
          <w:color w:val="000000" w:themeColor="text1"/>
          <w:sz w:val="30"/>
          <w:szCs w:val="30"/>
        </w:rPr>
        <w:t>организационны</w:t>
      </w:r>
      <w:r w:rsidR="00123A50" w:rsidRPr="00AC3DEA">
        <w:rPr>
          <w:rFonts w:ascii="Times New Roman" w:hAnsi="Times New Roman" w:cs="Times New Roman"/>
          <w:color w:val="000000" w:themeColor="text1"/>
          <w:sz w:val="30"/>
          <w:szCs w:val="30"/>
        </w:rPr>
        <w:t>ми</w:t>
      </w:r>
      <w:r w:rsidR="000F3913" w:rsidRPr="00AC3DEA">
        <w:rPr>
          <w:rFonts w:ascii="Times New Roman" w:hAnsi="Times New Roman" w:cs="Times New Roman"/>
          <w:color w:val="000000" w:themeColor="text1"/>
          <w:sz w:val="30"/>
          <w:szCs w:val="30"/>
        </w:rPr>
        <w:t xml:space="preserve"> структур</w:t>
      </w:r>
      <w:r w:rsidR="00123A50" w:rsidRPr="00AC3DEA">
        <w:rPr>
          <w:rFonts w:ascii="Times New Roman" w:hAnsi="Times New Roman" w:cs="Times New Roman"/>
          <w:color w:val="000000" w:themeColor="text1"/>
          <w:sz w:val="30"/>
          <w:szCs w:val="30"/>
        </w:rPr>
        <w:t>ами</w:t>
      </w:r>
      <w:r w:rsidR="00B32AF8" w:rsidRPr="00AC3DEA">
        <w:rPr>
          <w:rFonts w:ascii="Times New Roman" w:hAnsi="Times New Roman" w:cs="Times New Roman"/>
          <w:color w:val="000000" w:themeColor="text1"/>
          <w:sz w:val="30"/>
          <w:szCs w:val="30"/>
        </w:rPr>
        <w:t>.</w:t>
      </w:r>
    </w:p>
    <w:p w14:paraId="1B019407" w14:textId="77777777" w:rsidR="009A1CFD" w:rsidRPr="00AC3DEA" w:rsidRDefault="009A1CFD" w:rsidP="00B32AF8">
      <w:pPr>
        <w:widowControl w:val="0"/>
        <w:shd w:val="clear" w:color="auto" w:fill="FFFFFF"/>
        <w:tabs>
          <w:tab w:val="left" w:pos="9356"/>
        </w:tabs>
        <w:spacing w:after="0" w:line="330" w:lineRule="exact"/>
        <w:ind w:firstLine="709"/>
        <w:jc w:val="center"/>
        <w:rPr>
          <w:rFonts w:ascii="Times New Roman" w:hAnsi="Times New Roman" w:cs="Times New Roman"/>
          <w:bCs/>
          <w:sz w:val="30"/>
          <w:szCs w:val="30"/>
        </w:rPr>
      </w:pPr>
    </w:p>
    <w:p w14:paraId="269885D2" w14:textId="77777777" w:rsidR="00526018" w:rsidRDefault="00526018" w:rsidP="00526018">
      <w:pPr>
        <w:pStyle w:val="ConsPlusNormal"/>
        <w:tabs>
          <w:tab w:val="left" w:pos="9356"/>
        </w:tabs>
        <w:spacing w:line="280" w:lineRule="exact"/>
        <w:ind w:right="2" w:firstLine="709"/>
        <w:jc w:val="center"/>
        <w:outlineLvl w:val="1"/>
        <w:rPr>
          <w:rFonts w:ascii="Times New Roman" w:hAnsi="Times New Roman" w:cs="Times New Roman"/>
          <w:bCs/>
          <w:sz w:val="30"/>
          <w:szCs w:val="30"/>
        </w:rPr>
      </w:pPr>
      <w:r>
        <w:rPr>
          <w:rFonts w:ascii="Times New Roman" w:hAnsi="Times New Roman" w:cs="Times New Roman"/>
          <w:sz w:val="30"/>
          <w:szCs w:val="30"/>
        </w:rPr>
        <w:t>ГЛАВА 7</w:t>
      </w:r>
      <w:r w:rsidR="00285942" w:rsidRPr="00AC3DEA">
        <w:rPr>
          <w:rFonts w:ascii="Times New Roman" w:hAnsi="Times New Roman" w:cs="Times New Roman"/>
          <w:bCs/>
          <w:sz w:val="30"/>
          <w:szCs w:val="30"/>
        </w:rPr>
        <w:t> </w:t>
      </w:r>
    </w:p>
    <w:p w14:paraId="44528262" w14:textId="77777777" w:rsidR="00B32AF8" w:rsidRPr="00AC3DEA" w:rsidRDefault="00285942" w:rsidP="00B32AF8">
      <w:pPr>
        <w:widowControl w:val="0"/>
        <w:shd w:val="clear" w:color="auto" w:fill="FFFFFF"/>
        <w:tabs>
          <w:tab w:val="left" w:pos="9356"/>
        </w:tabs>
        <w:spacing w:after="0" w:line="330" w:lineRule="exact"/>
        <w:ind w:firstLine="709"/>
        <w:jc w:val="center"/>
        <w:rPr>
          <w:rFonts w:ascii="Times New Roman" w:hAnsi="Times New Roman" w:cs="Times New Roman"/>
          <w:bCs/>
          <w:sz w:val="30"/>
          <w:szCs w:val="30"/>
        </w:rPr>
      </w:pPr>
      <w:r w:rsidRPr="00AC3DEA">
        <w:rPr>
          <w:rFonts w:ascii="Times New Roman" w:hAnsi="Times New Roman" w:cs="Times New Roman"/>
          <w:bCs/>
          <w:sz w:val="30"/>
          <w:szCs w:val="30"/>
        </w:rPr>
        <w:t>КАДРОВОЕ ДЕЛОПРОИЗВОДСТВО</w:t>
      </w:r>
    </w:p>
    <w:p w14:paraId="2C60D32D" w14:textId="77777777" w:rsidR="00B32AF8" w:rsidRPr="00AC3DEA" w:rsidRDefault="00B32AF8" w:rsidP="00B32AF8">
      <w:pPr>
        <w:widowControl w:val="0"/>
        <w:shd w:val="clear" w:color="auto" w:fill="FFFFFF"/>
        <w:tabs>
          <w:tab w:val="left" w:pos="9356"/>
        </w:tabs>
        <w:spacing w:after="0" w:line="330" w:lineRule="exact"/>
        <w:ind w:firstLine="709"/>
        <w:jc w:val="center"/>
        <w:rPr>
          <w:rFonts w:ascii="Times New Roman" w:hAnsi="Times New Roman" w:cs="Times New Roman"/>
          <w:bCs/>
          <w:sz w:val="30"/>
          <w:szCs w:val="30"/>
        </w:rPr>
      </w:pPr>
    </w:p>
    <w:p w14:paraId="19923C91" w14:textId="77777777" w:rsidR="00B32AF8" w:rsidRPr="00AC3DEA" w:rsidRDefault="000F3913" w:rsidP="00B32AF8">
      <w:pPr>
        <w:widowControl w:val="0"/>
        <w:shd w:val="clear" w:color="auto" w:fill="FFFFFF"/>
        <w:tabs>
          <w:tab w:val="left" w:pos="878"/>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5</w:t>
      </w:r>
      <w:r w:rsidR="00FC56DE" w:rsidRPr="00AC3DEA">
        <w:rPr>
          <w:rFonts w:ascii="Times New Roman" w:hAnsi="Times New Roman" w:cs="Times New Roman"/>
          <w:sz w:val="30"/>
          <w:szCs w:val="30"/>
        </w:rPr>
        <w:t>6</w:t>
      </w:r>
      <w:r w:rsidR="00B32AF8" w:rsidRPr="00AC3DEA">
        <w:rPr>
          <w:rFonts w:ascii="Times New Roman" w:hAnsi="Times New Roman" w:cs="Times New Roman"/>
          <w:sz w:val="30"/>
          <w:szCs w:val="30"/>
        </w:rPr>
        <w:t xml:space="preserve">. Кадровое делопроизводство ведется уполномоченным </w:t>
      </w:r>
      <w:r w:rsidR="002B2468" w:rsidRPr="00AC3DEA">
        <w:rPr>
          <w:rFonts w:ascii="Times New Roman" w:hAnsi="Times New Roman" w:cs="Times New Roman"/>
          <w:sz w:val="30"/>
          <w:szCs w:val="30"/>
        </w:rPr>
        <w:t xml:space="preserve">нанимателем </w:t>
      </w:r>
      <w:r w:rsidR="00B32AF8" w:rsidRPr="00AC3DEA">
        <w:rPr>
          <w:rFonts w:ascii="Times New Roman" w:hAnsi="Times New Roman" w:cs="Times New Roman"/>
          <w:sz w:val="30"/>
          <w:szCs w:val="30"/>
        </w:rPr>
        <w:t>работником соответствующе</w:t>
      </w:r>
      <w:r w:rsidRPr="00AC3DEA">
        <w:rPr>
          <w:rFonts w:ascii="Times New Roman" w:hAnsi="Times New Roman" w:cs="Times New Roman"/>
          <w:sz w:val="30"/>
          <w:szCs w:val="30"/>
        </w:rPr>
        <w:t>й организационной структуры</w:t>
      </w:r>
      <w:r w:rsidR="002E54CD" w:rsidRPr="00AC3DEA">
        <w:rPr>
          <w:rFonts w:ascii="Times New Roman" w:hAnsi="Times New Roman" w:cs="Times New Roman"/>
          <w:sz w:val="30"/>
          <w:szCs w:val="30"/>
        </w:rPr>
        <w:t xml:space="preserve"> Профсоюза</w:t>
      </w:r>
      <w:r w:rsidR="00B32AF8" w:rsidRPr="00AC3DEA">
        <w:rPr>
          <w:rFonts w:ascii="Times New Roman" w:hAnsi="Times New Roman" w:cs="Times New Roman"/>
          <w:sz w:val="30"/>
          <w:szCs w:val="30"/>
        </w:rPr>
        <w:t>.</w:t>
      </w:r>
    </w:p>
    <w:p w14:paraId="1A2A4AA3" w14:textId="77777777" w:rsidR="00AF0D21" w:rsidRPr="00AC3DEA" w:rsidRDefault="000F3913" w:rsidP="00B32AF8">
      <w:pPr>
        <w:widowControl w:val="0"/>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5</w:t>
      </w:r>
      <w:r w:rsidR="00FC56DE" w:rsidRPr="00AC3DEA">
        <w:rPr>
          <w:rFonts w:ascii="Times New Roman" w:hAnsi="Times New Roman" w:cs="Times New Roman"/>
          <w:sz w:val="30"/>
          <w:szCs w:val="30"/>
        </w:rPr>
        <w:t>7</w:t>
      </w:r>
      <w:r w:rsidR="00B32AF8" w:rsidRPr="00AC3DEA">
        <w:rPr>
          <w:rFonts w:ascii="Times New Roman" w:hAnsi="Times New Roman" w:cs="Times New Roman"/>
          <w:sz w:val="30"/>
          <w:szCs w:val="30"/>
        </w:rPr>
        <w:t xml:space="preserve">. Личные дела </w:t>
      </w:r>
      <w:r w:rsidR="00AF0D21" w:rsidRPr="00AC3DEA">
        <w:rPr>
          <w:rFonts w:ascii="Times New Roman" w:hAnsi="Times New Roman" w:cs="Times New Roman"/>
          <w:sz w:val="30"/>
          <w:szCs w:val="30"/>
        </w:rPr>
        <w:t>и трудовые книжки работников ведутся</w:t>
      </w:r>
      <w:r w:rsidR="003E26D0" w:rsidRPr="00AC3DEA">
        <w:rPr>
          <w:rFonts w:ascii="Times New Roman" w:hAnsi="Times New Roman" w:cs="Times New Roman"/>
          <w:sz w:val="30"/>
          <w:szCs w:val="30"/>
        </w:rPr>
        <w:t xml:space="preserve"> и хранятся</w:t>
      </w:r>
      <w:r w:rsidR="00AF0D21" w:rsidRPr="00AC3DEA">
        <w:rPr>
          <w:rFonts w:ascii="Times New Roman" w:hAnsi="Times New Roman" w:cs="Times New Roman"/>
          <w:sz w:val="30"/>
          <w:szCs w:val="30"/>
        </w:rPr>
        <w:t xml:space="preserve"> в порядке, определенном нормативными правовыми актами Республики Беларусь.</w:t>
      </w:r>
    </w:p>
    <w:p w14:paraId="637E1F63" w14:textId="77777777" w:rsidR="009E1FF1" w:rsidRDefault="009E1FF1"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78870070" w14:textId="77777777" w:rsidR="00FC56DE" w:rsidRDefault="00FC56DE"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6E28C2F8" w14:textId="77777777" w:rsidR="00123A50" w:rsidRDefault="00123A50"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2CCC8EB8" w14:textId="77777777" w:rsidR="00123A50" w:rsidRDefault="00123A50"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3E8BEE9A" w14:textId="77777777" w:rsidR="00123A50" w:rsidRDefault="00123A50"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194D67E8" w14:textId="77777777" w:rsidR="00123A50" w:rsidRDefault="00123A50"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49980094" w14:textId="77777777" w:rsidR="00123A50" w:rsidRDefault="00123A50"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675B0AAD" w14:textId="77777777" w:rsidR="00123A50" w:rsidRDefault="00123A50"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2AB571AE" w14:textId="77777777" w:rsidR="00123A50" w:rsidRDefault="00123A50"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0DD6EA18" w14:textId="77777777" w:rsidR="00123A50" w:rsidRDefault="00123A50"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08DF51F2" w14:textId="77777777" w:rsidR="00123A50" w:rsidRDefault="00123A50"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7A575F5E" w14:textId="77777777" w:rsidR="00C220C7" w:rsidRDefault="00C220C7"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04F28AAB" w14:textId="77777777" w:rsidR="00123A50" w:rsidRDefault="00123A50"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67BE7CCA" w14:textId="77777777" w:rsidR="00123A50" w:rsidRDefault="00123A50" w:rsidP="00B32AF8">
      <w:pPr>
        <w:widowControl w:val="0"/>
        <w:tabs>
          <w:tab w:val="left" w:pos="9356"/>
        </w:tabs>
        <w:spacing w:after="0" w:line="330" w:lineRule="exact"/>
        <w:ind w:right="2" w:firstLine="709"/>
        <w:jc w:val="both"/>
        <w:rPr>
          <w:rFonts w:ascii="Times New Roman" w:hAnsi="Times New Roman" w:cs="Times New Roman"/>
          <w:sz w:val="30"/>
          <w:szCs w:val="3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C56DE" w14:paraId="346246BE" w14:textId="77777777" w:rsidTr="00FC56DE">
        <w:tc>
          <w:tcPr>
            <w:tcW w:w="4785" w:type="dxa"/>
          </w:tcPr>
          <w:p w14:paraId="11C633D7" w14:textId="77777777" w:rsidR="00FC56DE" w:rsidRDefault="00FC56DE" w:rsidP="00FC56DE">
            <w:pPr>
              <w:widowControl w:val="0"/>
              <w:tabs>
                <w:tab w:val="left" w:pos="9356"/>
              </w:tabs>
              <w:spacing w:line="330" w:lineRule="exact"/>
              <w:ind w:right="2"/>
              <w:jc w:val="both"/>
              <w:rPr>
                <w:rFonts w:ascii="Times New Roman" w:hAnsi="Times New Roman" w:cs="Times New Roman"/>
                <w:sz w:val="30"/>
                <w:szCs w:val="30"/>
              </w:rPr>
            </w:pPr>
          </w:p>
        </w:tc>
        <w:tc>
          <w:tcPr>
            <w:tcW w:w="4786" w:type="dxa"/>
          </w:tcPr>
          <w:p w14:paraId="7BBF8C81" w14:textId="77777777" w:rsidR="00FC56DE" w:rsidRPr="00FC56DE" w:rsidRDefault="00FC56DE" w:rsidP="00FC56DE">
            <w:pPr>
              <w:widowControl w:val="0"/>
              <w:tabs>
                <w:tab w:val="left" w:pos="9356"/>
              </w:tabs>
              <w:spacing w:line="330" w:lineRule="exact"/>
              <w:ind w:right="2"/>
              <w:jc w:val="both"/>
              <w:rPr>
                <w:rFonts w:ascii="Times New Roman" w:hAnsi="Times New Roman" w:cs="Times New Roman"/>
                <w:sz w:val="30"/>
                <w:szCs w:val="30"/>
              </w:rPr>
            </w:pPr>
            <w:r w:rsidRPr="00FC56DE">
              <w:rPr>
                <w:rFonts w:ascii="Times New Roman" w:hAnsi="Times New Roman" w:cs="Times New Roman"/>
                <w:sz w:val="30"/>
                <w:szCs w:val="30"/>
              </w:rPr>
              <w:t>Приложение</w:t>
            </w:r>
            <w:r>
              <w:rPr>
                <w:rFonts w:ascii="Times New Roman" w:hAnsi="Times New Roman" w:cs="Times New Roman"/>
                <w:sz w:val="30"/>
                <w:szCs w:val="30"/>
              </w:rPr>
              <w:t xml:space="preserve"> 1</w:t>
            </w:r>
          </w:p>
          <w:p w14:paraId="7E7E230D" w14:textId="77777777" w:rsidR="00FC56DE" w:rsidRPr="00FC56DE" w:rsidRDefault="00FC56DE" w:rsidP="00FC56DE">
            <w:pPr>
              <w:widowControl w:val="0"/>
              <w:tabs>
                <w:tab w:val="left" w:pos="9356"/>
              </w:tabs>
              <w:spacing w:line="280" w:lineRule="exact"/>
              <w:jc w:val="both"/>
              <w:rPr>
                <w:rFonts w:ascii="Times New Roman" w:hAnsi="Times New Roman" w:cs="Times New Roman"/>
                <w:sz w:val="30"/>
                <w:szCs w:val="30"/>
              </w:rPr>
            </w:pPr>
            <w:r w:rsidRPr="00FC56DE">
              <w:rPr>
                <w:rFonts w:ascii="Times New Roman" w:hAnsi="Times New Roman" w:cs="Times New Roman"/>
                <w:sz w:val="30"/>
                <w:szCs w:val="30"/>
              </w:rPr>
              <w:t>к Положению о работе с профсоюзными кадрами в Белорусском профессиональном союзе работников образования и науки</w:t>
            </w:r>
          </w:p>
          <w:p w14:paraId="4813A308" w14:textId="77777777" w:rsidR="00FC56DE" w:rsidRDefault="00FC56DE" w:rsidP="00FD1CD2">
            <w:pPr>
              <w:widowControl w:val="0"/>
              <w:tabs>
                <w:tab w:val="left" w:pos="9356"/>
              </w:tabs>
              <w:spacing w:line="280" w:lineRule="exact"/>
              <w:jc w:val="both"/>
              <w:rPr>
                <w:rFonts w:ascii="Times New Roman" w:hAnsi="Times New Roman" w:cs="Times New Roman"/>
                <w:sz w:val="30"/>
                <w:szCs w:val="30"/>
              </w:rPr>
            </w:pPr>
            <w:r>
              <w:rPr>
                <w:rFonts w:ascii="Times New Roman" w:hAnsi="Times New Roman" w:cs="Times New Roman"/>
                <w:sz w:val="30"/>
                <w:szCs w:val="30"/>
              </w:rPr>
              <w:t>0</w:t>
            </w:r>
            <w:r w:rsidR="00123A50">
              <w:rPr>
                <w:rFonts w:ascii="Times New Roman" w:hAnsi="Times New Roman" w:cs="Times New Roman"/>
                <w:sz w:val="30"/>
                <w:szCs w:val="30"/>
              </w:rPr>
              <w:t>9</w:t>
            </w:r>
            <w:r w:rsidRPr="00FC56DE">
              <w:rPr>
                <w:rFonts w:ascii="Times New Roman" w:hAnsi="Times New Roman" w:cs="Times New Roman"/>
                <w:sz w:val="30"/>
                <w:szCs w:val="30"/>
              </w:rPr>
              <w:t>.</w:t>
            </w:r>
            <w:r w:rsidR="00FD1CD2">
              <w:rPr>
                <w:rFonts w:ascii="Times New Roman" w:hAnsi="Times New Roman" w:cs="Times New Roman"/>
                <w:sz w:val="30"/>
                <w:szCs w:val="30"/>
              </w:rPr>
              <w:t>01</w:t>
            </w:r>
            <w:r w:rsidRPr="00FC56DE">
              <w:rPr>
                <w:rFonts w:ascii="Times New Roman" w:hAnsi="Times New Roman" w:cs="Times New Roman"/>
                <w:sz w:val="30"/>
                <w:szCs w:val="30"/>
              </w:rPr>
              <w:t>.20</w:t>
            </w:r>
            <w:r w:rsidR="00123A50">
              <w:rPr>
                <w:rFonts w:ascii="Times New Roman" w:hAnsi="Times New Roman" w:cs="Times New Roman"/>
                <w:sz w:val="30"/>
                <w:szCs w:val="30"/>
              </w:rPr>
              <w:t>2</w:t>
            </w:r>
            <w:r w:rsidR="00FD1CD2">
              <w:rPr>
                <w:rFonts w:ascii="Times New Roman" w:hAnsi="Times New Roman" w:cs="Times New Roman"/>
                <w:sz w:val="30"/>
                <w:szCs w:val="30"/>
              </w:rPr>
              <w:t>4</w:t>
            </w:r>
            <w:r w:rsidRPr="00FC56DE">
              <w:rPr>
                <w:rFonts w:ascii="Times New Roman" w:hAnsi="Times New Roman" w:cs="Times New Roman"/>
                <w:sz w:val="30"/>
                <w:szCs w:val="30"/>
              </w:rPr>
              <w:t xml:space="preserve"> № ____</w:t>
            </w:r>
          </w:p>
        </w:tc>
      </w:tr>
    </w:tbl>
    <w:p w14:paraId="3940C2E3" w14:textId="77777777" w:rsidR="00FC56DE" w:rsidRDefault="00FC56DE" w:rsidP="00FC56DE">
      <w:pPr>
        <w:widowControl w:val="0"/>
        <w:tabs>
          <w:tab w:val="left" w:pos="9356"/>
        </w:tabs>
        <w:spacing w:after="0" w:line="330" w:lineRule="exact"/>
        <w:ind w:right="2"/>
        <w:jc w:val="both"/>
        <w:rPr>
          <w:rFonts w:ascii="Times New Roman" w:hAnsi="Times New Roman" w:cs="Times New Roman"/>
          <w:sz w:val="30"/>
          <w:szCs w:val="30"/>
        </w:rPr>
      </w:pPr>
    </w:p>
    <w:p w14:paraId="04814C78" w14:textId="77777777" w:rsidR="00FC56DE" w:rsidRDefault="00FC56DE" w:rsidP="00FC56DE">
      <w:pPr>
        <w:widowControl w:val="0"/>
        <w:tabs>
          <w:tab w:val="left" w:pos="9356"/>
        </w:tabs>
        <w:spacing w:after="0" w:line="330" w:lineRule="exact"/>
        <w:ind w:right="2"/>
        <w:jc w:val="both"/>
        <w:rPr>
          <w:rFonts w:ascii="Times New Roman" w:hAnsi="Times New Roman" w:cs="Times New Roman"/>
          <w:sz w:val="30"/>
          <w:szCs w:val="30"/>
        </w:rPr>
      </w:pPr>
      <w:r>
        <w:rPr>
          <w:rFonts w:ascii="Times New Roman" w:hAnsi="Times New Roman" w:cs="Times New Roman"/>
          <w:sz w:val="30"/>
          <w:szCs w:val="30"/>
        </w:rPr>
        <w:t>ПЕРЕЧЕНЬ</w:t>
      </w:r>
    </w:p>
    <w:p w14:paraId="6F5F4E70" w14:textId="77777777" w:rsidR="00FC56DE" w:rsidRDefault="00FC56DE" w:rsidP="00FC56DE">
      <w:pPr>
        <w:widowControl w:val="0"/>
        <w:tabs>
          <w:tab w:val="left" w:pos="9356"/>
        </w:tabs>
        <w:spacing w:after="0" w:line="330" w:lineRule="exact"/>
        <w:ind w:right="2"/>
        <w:jc w:val="both"/>
        <w:rPr>
          <w:rFonts w:ascii="Times New Roman" w:hAnsi="Times New Roman" w:cs="Times New Roman"/>
          <w:sz w:val="30"/>
          <w:szCs w:val="30"/>
        </w:rPr>
      </w:pPr>
      <w:r>
        <w:rPr>
          <w:rFonts w:ascii="Times New Roman" w:hAnsi="Times New Roman" w:cs="Times New Roman"/>
          <w:sz w:val="30"/>
          <w:szCs w:val="30"/>
        </w:rPr>
        <w:t>должностей для формирования</w:t>
      </w:r>
    </w:p>
    <w:p w14:paraId="36511D64" w14:textId="77777777" w:rsidR="00FC56DE" w:rsidRDefault="00FC56DE" w:rsidP="00FC56DE">
      <w:pPr>
        <w:widowControl w:val="0"/>
        <w:tabs>
          <w:tab w:val="left" w:pos="9356"/>
        </w:tabs>
        <w:spacing w:after="0" w:line="330" w:lineRule="exact"/>
        <w:ind w:right="2"/>
        <w:jc w:val="both"/>
        <w:rPr>
          <w:rFonts w:ascii="Times New Roman" w:hAnsi="Times New Roman" w:cs="Times New Roman"/>
          <w:sz w:val="30"/>
          <w:szCs w:val="30"/>
        </w:rPr>
      </w:pPr>
      <w:r>
        <w:rPr>
          <w:rFonts w:ascii="Times New Roman" w:hAnsi="Times New Roman" w:cs="Times New Roman"/>
          <w:sz w:val="30"/>
          <w:szCs w:val="30"/>
        </w:rPr>
        <w:t>оперативного кадрового резерва</w:t>
      </w:r>
    </w:p>
    <w:p w14:paraId="60E16529" w14:textId="77777777" w:rsidR="00FC56DE" w:rsidRDefault="00FC56DE"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41F2BBF2" w14:textId="77777777" w:rsidR="00420F61" w:rsidRDefault="00420F61" w:rsidP="00FC56DE">
      <w:pPr>
        <w:widowControl w:val="0"/>
        <w:tabs>
          <w:tab w:val="left" w:pos="9356"/>
        </w:tabs>
        <w:spacing w:after="0" w:line="330" w:lineRule="exact"/>
        <w:ind w:right="2"/>
        <w:jc w:val="both"/>
        <w:rPr>
          <w:rFonts w:ascii="Times New Roman" w:hAnsi="Times New Roman" w:cs="Times New Roman"/>
          <w:sz w:val="30"/>
          <w:szCs w:val="30"/>
        </w:rPr>
      </w:pPr>
      <w:r>
        <w:rPr>
          <w:rFonts w:ascii="Times New Roman" w:hAnsi="Times New Roman" w:cs="Times New Roman"/>
          <w:sz w:val="30"/>
          <w:szCs w:val="30"/>
        </w:rPr>
        <w:t>Председатель, заместител</w:t>
      </w:r>
      <w:r w:rsidR="00123A50">
        <w:rPr>
          <w:rFonts w:ascii="Times New Roman" w:hAnsi="Times New Roman" w:cs="Times New Roman"/>
          <w:sz w:val="30"/>
          <w:szCs w:val="30"/>
        </w:rPr>
        <w:t>и</w:t>
      </w:r>
      <w:r>
        <w:rPr>
          <w:rFonts w:ascii="Times New Roman" w:hAnsi="Times New Roman" w:cs="Times New Roman"/>
          <w:sz w:val="30"/>
          <w:szCs w:val="30"/>
        </w:rPr>
        <w:t xml:space="preserve"> председателя:</w:t>
      </w:r>
    </w:p>
    <w:p w14:paraId="18211BE4" w14:textId="77777777" w:rsidR="00FC56DE" w:rsidRDefault="00420F61" w:rsidP="00420F61">
      <w:pPr>
        <w:widowControl w:val="0"/>
        <w:tabs>
          <w:tab w:val="left" w:pos="9356"/>
        </w:tabs>
        <w:spacing w:after="0" w:line="330" w:lineRule="exact"/>
        <w:ind w:right="2" w:firstLine="567"/>
        <w:jc w:val="both"/>
        <w:rPr>
          <w:rFonts w:ascii="Times New Roman" w:hAnsi="Times New Roman" w:cs="Times New Roman"/>
          <w:sz w:val="30"/>
          <w:szCs w:val="30"/>
        </w:rPr>
      </w:pPr>
      <w:r>
        <w:rPr>
          <w:rFonts w:ascii="Times New Roman" w:hAnsi="Times New Roman" w:cs="Times New Roman"/>
          <w:sz w:val="30"/>
          <w:szCs w:val="30"/>
        </w:rPr>
        <w:t>Белорусского профессионального союза работников образования и науки;</w:t>
      </w:r>
    </w:p>
    <w:p w14:paraId="4937BFA9" w14:textId="77777777" w:rsidR="00420F61" w:rsidRDefault="00420F61" w:rsidP="00420F61">
      <w:pPr>
        <w:widowControl w:val="0"/>
        <w:tabs>
          <w:tab w:val="left" w:pos="9356"/>
        </w:tabs>
        <w:spacing w:after="0" w:line="330" w:lineRule="exact"/>
        <w:ind w:right="2" w:firstLine="567"/>
        <w:jc w:val="both"/>
        <w:rPr>
          <w:rFonts w:ascii="Times New Roman" w:hAnsi="Times New Roman" w:cs="Times New Roman"/>
          <w:sz w:val="30"/>
          <w:szCs w:val="30"/>
        </w:rPr>
      </w:pPr>
      <w:r>
        <w:rPr>
          <w:rFonts w:ascii="Times New Roman" w:hAnsi="Times New Roman" w:cs="Times New Roman"/>
          <w:sz w:val="30"/>
          <w:szCs w:val="30"/>
        </w:rPr>
        <w:t>областной (Минской городской), районной, городской организации;</w:t>
      </w:r>
    </w:p>
    <w:p w14:paraId="7AC09B52" w14:textId="77777777" w:rsidR="00420F61" w:rsidRDefault="00420F61" w:rsidP="00420F61">
      <w:pPr>
        <w:widowControl w:val="0"/>
        <w:tabs>
          <w:tab w:val="left" w:pos="9356"/>
        </w:tabs>
        <w:spacing w:after="0" w:line="330" w:lineRule="exact"/>
        <w:ind w:right="2" w:firstLine="567"/>
        <w:jc w:val="both"/>
        <w:rPr>
          <w:rFonts w:ascii="Times New Roman" w:hAnsi="Times New Roman" w:cs="Times New Roman"/>
          <w:sz w:val="30"/>
          <w:szCs w:val="30"/>
        </w:rPr>
      </w:pPr>
      <w:r>
        <w:rPr>
          <w:rFonts w:ascii="Times New Roman" w:hAnsi="Times New Roman" w:cs="Times New Roman"/>
          <w:sz w:val="30"/>
          <w:szCs w:val="30"/>
        </w:rPr>
        <w:t>объединенной отраслевой профсоюзной организации работников НАН Беларуси;</w:t>
      </w:r>
    </w:p>
    <w:p w14:paraId="4A138C54" w14:textId="77777777" w:rsidR="00420F61" w:rsidRDefault="00420F61" w:rsidP="00420F61">
      <w:pPr>
        <w:widowControl w:val="0"/>
        <w:tabs>
          <w:tab w:val="left" w:pos="9356"/>
        </w:tabs>
        <w:spacing w:after="0" w:line="330" w:lineRule="exact"/>
        <w:ind w:right="2" w:firstLine="567"/>
        <w:jc w:val="both"/>
        <w:rPr>
          <w:rFonts w:ascii="Times New Roman" w:hAnsi="Times New Roman" w:cs="Times New Roman"/>
          <w:sz w:val="30"/>
          <w:szCs w:val="30"/>
        </w:rPr>
      </w:pPr>
      <w:r>
        <w:rPr>
          <w:rFonts w:ascii="Times New Roman" w:hAnsi="Times New Roman" w:cs="Times New Roman"/>
          <w:sz w:val="30"/>
          <w:szCs w:val="30"/>
        </w:rPr>
        <w:t>первичной профсоюзной организации.</w:t>
      </w:r>
    </w:p>
    <w:p w14:paraId="6AFB4FF3" w14:textId="77777777" w:rsidR="00420F61" w:rsidRDefault="00420F61" w:rsidP="00420F61">
      <w:pPr>
        <w:widowControl w:val="0"/>
        <w:tabs>
          <w:tab w:val="left" w:pos="9356"/>
        </w:tabs>
        <w:spacing w:after="0" w:line="330" w:lineRule="exact"/>
        <w:ind w:right="2"/>
        <w:jc w:val="both"/>
        <w:rPr>
          <w:rFonts w:ascii="Times New Roman" w:hAnsi="Times New Roman" w:cs="Times New Roman"/>
          <w:sz w:val="30"/>
          <w:szCs w:val="30"/>
        </w:rPr>
      </w:pPr>
    </w:p>
    <w:p w14:paraId="46370A86" w14:textId="77777777" w:rsidR="00420F61" w:rsidRDefault="00420F61" w:rsidP="00420F61">
      <w:pPr>
        <w:widowControl w:val="0"/>
        <w:tabs>
          <w:tab w:val="left" w:pos="9356"/>
        </w:tabs>
        <w:spacing w:after="0" w:line="330" w:lineRule="exact"/>
        <w:ind w:right="2"/>
        <w:jc w:val="both"/>
        <w:rPr>
          <w:rFonts w:ascii="Times New Roman" w:hAnsi="Times New Roman" w:cs="Times New Roman"/>
          <w:sz w:val="30"/>
          <w:szCs w:val="30"/>
        </w:rPr>
      </w:pPr>
      <w:r>
        <w:rPr>
          <w:rFonts w:ascii="Times New Roman" w:hAnsi="Times New Roman" w:cs="Times New Roman"/>
          <w:sz w:val="30"/>
          <w:szCs w:val="30"/>
        </w:rPr>
        <w:t>Заведующий отделом</w:t>
      </w:r>
    </w:p>
    <w:p w14:paraId="489B8A39" w14:textId="77777777" w:rsidR="00420F61" w:rsidRDefault="00420F61" w:rsidP="00420F61">
      <w:pPr>
        <w:widowControl w:val="0"/>
        <w:tabs>
          <w:tab w:val="left" w:pos="9356"/>
        </w:tabs>
        <w:spacing w:after="0" w:line="330" w:lineRule="exact"/>
        <w:ind w:right="2"/>
        <w:jc w:val="both"/>
        <w:rPr>
          <w:rFonts w:ascii="Times New Roman" w:hAnsi="Times New Roman" w:cs="Times New Roman"/>
          <w:sz w:val="30"/>
          <w:szCs w:val="30"/>
        </w:rPr>
      </w:pPr>
    </w:p>
    <w:p w14:paraId="12129ADB" w14:textId="77777777" w:rsidR="00420F61" w:rsidRDefault="00420F61" w:rsidP="00420F61">
      <w:pPr>
        <w:widowControl w:val="0"/>
        <w:tabs>
          <w:tab w:val="left" w:pos="9356"/>
        </w:tabs>
        <w:spacing w:after="0" w:line="330" w:lineRule="exact"/>
        <w:ind w:right="2"/>
        <w:jc w:val="both"/>
        <w:rPr>
          <w:rFonts w:ascii="Times New Roman" w:hAnsi="Times New Roman" w:cs="Times New Roman"/>
          <w:sz w:val="30"/>
          <w:szCs w:val="30"/>
        </w:rPr>
      </w:pPr>
      <w:r>
        <w:rPr>
          <w:rFonts w:ascii="Times New Roman" w:hAnsi="Times New Roman" w:cs="Times New Roman"/>
          <w:sz w:val="30"/>
          <w:szCs w:val="30"/>
        </w:rPr>
        <w:t>Главный бухгалтер</w:t>
      </w:r>
    </w:p>
    <w:p w14:paraId="6ECB777B" w14:textId="77777777" w:rsidR="00420F61" w:rsidRDefault="00420F61" w:rsidP="00420F61">
      <w:pPr>
        <w:widowControl w:val="0"/>
        <w:tabs>
          <w:tab w:val="left" w:pos="9356"/>
        </w:tabs>
        <w:spacing w:after="0" w:line="330" w:lineRule="exact"/>
        <w:ind w:right="2"/>
        <w:jc w:val="both"/>
        <w:rPr>
          <w:rFonts w:ascii="Times New Roman" w:hAnsi="Times New Roman" w:cs="Times New Roman"/>
          <w:sz w:val="30"/>
          <w:szCs w:val="30"/>
        </w:rPr>
      </w:pPr>
    </w:p>
    <w:p w14:paraId="0EB3A52B" w14:textId="77777777" w:rsidR="00420F61" w:rsidRDefault="00420F61" w:rsidP="00420F61">
      <w:pPr>
        <w:widowControl w:val="0"/>
        <w:tabs>
          <w:tab w:val="left" w:pos="9356"/>
        </w:tabs>
        <w:spacing w:after="0" w:line="330" w:lineRule="exact"/>
        <w:ind w:right="2"/>
        <w:jc w:val="both"/>
        <w:rPr>
          <w:rFonts w:ascii="Times New Roman" w:hAnsi="Times New Roman" w:cs="Times New Roman"/>
          <w:sz w:val="30"/>
          <w:szCs w:val="30"/>
        </w:rPr>
      </w:pPr>
      <w:r>
        <w:rPr>
          <w:rFonts w:ascii="Times New Roman" w:hAnsi="Times New Roman" w:cs="Times New Roman"/>
          <w:sz w:val="30"/>
          <w:szCs w:val="30"/>
        </w:rPr>
        <w:t>Главный технический инспектор труда</w:t>
      </w:r>
    </w:p>
    <w:p w14:paraId="1CD42349" w14:textId="77777777" w:rsidR="00420F61" w:rsidRDefault="00420F61" w:rsidP="00420F61">
      <w:pPr>
        <w:widowControl w:val="0"/>
        <w:tabs>
          <w:tab w:val="left" w:pos="9356"/>
        </w:tabs>
        <w:spacing w:after="0" w:line="330" w:lineRule="exact"/>
        <w:ind w:right="2"/>
        <w:jc w:val="both"/>
        <w:rPr>
          <w:rFonts w:ascii="Times New Roman" w:hAnsi="Times New Roman" w:cs="Times New Roman"/>
          <w:sz w:val="30"/>
          <w:szCs w:val="30"/>
        </w:rPr>
      </w:pPr>
    </w:p>
    <w:p w14:paraId="115A77FF" w14:textId="77777777" w:rsidR="00420F61" w:rsidRDefault="00420F61" w:rsidP="00420F61">
      <w:pPr>
        <w:widowControl w:val="0"/>
        <w:tabs>
          <w:tab w:val="left" w:pos="9356"/>
        </w:tabs>
        <w:spacing w:after="0" w:line="330" w:lineRule="exact"/>
        <w:ind w:right="2"/>
        <w:jc w:val="both"/>
        <w:rPr>
          <w:rFonts w:ascii="Times New Roman" w:hAnsi="Times New Roman" w:cs="Times New Roman"/>
          <w:sz w:val="30"/>
          <w:szCs w:val="30"/>
        </w:rPr>
      </w:pPr>
      <w:r>
        <w:rPr>
          <w:rFonts w:ascii="Times New Roman" w:hAnsi="Times New Roman" w:cs="Times New Roman"/>
          <w:sz w:val="30"/>
          <w:szCs w:val="30"/>
        </w:rPr>
        <w:t>Главный правовой инспектор труда</w:t>
      </w:r>
    </w:p>
    <w:p w14:paraId="56BA2842" w14:textId="77777777" w:rsidR="00420F61" w:rsidRDefault="00420F61" w:rsidP="00FC56DE">
      <w:pPr>
        <w:widowControl w:val="0"/>
        <w:tabs>
          <w:tab w:val="left" w:pos="9356"/>
        </w:tabs>
        <w:spacing w:after="0" w:line="330" w:lineRule="exact"/>
        <w:ind w:right="2"/>
        <w:jc w:val="both"/>
        <w:rPr>
          <w:rFonts w:ascii="Times New Roman" w:hAnsi="Times New Roman" w:cs="Times New Roman"/>
          <w:sz w:val="30"/>
          <w:szCs w:val="30"/>
        </w:rPr>
      </w:pPr>
    </w:p>
    <w:p w14:paraId="3EA755C7" w14:textId="77777777" w:rsidR="00420F61" w:rsidRDefault="00420F61" w:rsidP="00FC56DE">
      <w:pPr>
        <w:widowControl w:val="0"/>
        <w:tabs>
          <w:tab w:val="left" w:pos="9356"/>
        </w:tabs>
        <w:spacing w:after="0" w:line="330" w:lineRule="exact"/>
        <w:ind w:right="2"/>
        <w:jc w:val="both"/>
        <w:rPr>
          <w:rFonts w:ascii="Times New Roman" w:hAnsi="Times New Roman" w:cs="Times New Roman"/>
          <w:sz w:val="30"/>
          <w:szCs w:val="30"/>
        </w:rPr>
      </w:pPr>
    </w:p>
    <w:p w14:paraId="3492790D" w14:textId="77777777" w:rsidR="00420F61" w:rsidRDefault="00420F61" w:rsidP="00FC56DE">
      <w:pPr>
        <w:widowControl w:val="0"/>
        <w:tabs>
          <w:tab w:val="left" w:pos="9356"/>
        </w:tabs>
        <w:spacing w:after="0" w:line="330" w:lineRule="exact"/>
        <w:ind w:right="2"/>
        <w:jc w:val="both"/>
        <w:rPr>
          <w:rFonts w:ascii="Times New Roman" w:hAnsi="Times New Roman" w:cs="Times New Roman"/>
          <w:sz w:val="30"/>
          <w:szCs w:val="30"/>
        </w:rPr>
      </w:pPr>
    </w:p>
    <w:p w14:paraId="723AC5AE" w14:textId="77777777" w:rsidR="00420F61" w:rsidRDefault="00420F61" w:rsidP="00FC56DE">
      <w:pPr>
        <w:widowControl w:val="0"/>
        <w:tabs>
          <w:tab w:val="left" w:pos="9356"/>
        </w:tabs>
        <w:spacing w:after="0" w:line="330" w:lineRule="exact"/>
        <w:ind w:right="2"/>
        <w:jc w:val="both"/>
        <w:rPr>
          <w:rFonts w:ascii="Times New Roman" w:hAnsi="Times New Roman" w:cs="Times New Roman"/>
          <w:sz w:val="30"/>
          <w:szCs w:val="30"/>
        </w:rPr>
        <w:sectPr w:rsidR="00420F61" w:rsidSect="00850250">
          <w:headerReference w:type="default" r:id="rId7"/>
          <w:pgSz w:w="11906" w:h="16838"/>
          <w:pgMar w:top="1134" w:right="850" w:bottom="1134" w:left="1701" w:header="708" w:footer="708" w:gutter="0"/>
          <w:cols w:space="708"/>
          <w:titlePg/>
          <w:docGrid w:linePitch="360"/>
        </w:sectPr>
      </w:pPr>
    </w:p>
    <w:tbl>
      <w:tblPr>
        <w:tblStyle w:val="11"/>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gridCol w:w="5245"/>
      </w:tblGrid>
      <w:tr w:rsidR="009E1FF1" w:rsidRPr="009E1FF1" w14:paraId="47629E36" w14:textId="77777777" w:rsidTr="00F87C1C">
        <w:tc>
          <w:tcPr>
            <w:tcW w:w="9889" w:type="dxa"/>
          </w:tcPr>
          <w:p w14:paraId="53BE9BDF" w14:textId="77777777" w:rsidR="009E1FF1" w:rsidRPr="009E1FF1" w:rsidRDefault="009E1FF1" w:rsidP="009E1FF1">
            <w:pPr>
              <w:rPr>
                <w:rFonts w:ascii="Times New Roman" w:eastAsia="Times New Roman" w:hAnsi="Times New Roman" w:cs="Times New Roman"/>
                <w:sz w:val="28"/>
                <w:szCs w:val="28"/>
              </w:rPr>
            </w:pPr>
          </w:p>
        </w:tc>
        <w:tc>
          <w:tcPr>
            <w:tcW w:w="5245" w:type="dxa"/>
          </w:tcPr>
          <w:p w14:paraId="526E96FF" w14:textId="77777777" w:rsidR="009E1FF1" w:rsidRPr="009E1FF1" w:rsidRDefault="009E1FF1" w:rsidP="009E1FF1">
            <w:pPr>
              <w:spacing w:line="280" w:lineRule="exact"/>
              <w:jc w:val="both"/>
              <w:rPr>
                <w:rFonts w:ascii="Times New Roman" w:eastAsia="Times New Roman" w:hAnsi="Times New Roman" w:cs="Times New Roman"/>
                <w:sz w:val="30"/>
                <w:szCs w:val="30"/>
              </w:rPr>
            </w:pPr>
            <w:r w:rsidRPr="009E1FF1">
              <w:rPr>
                <w:rFonts w:ascii="Times New Roman" w:eastAsia="Times New Roman" w:hAnsi="Times New Roman" w:cs="Times New Roman"/>
                <w:sz w:val="30"/>
                <w:szCs w:val="30"/>
              </w:rPr>
              <w:t>Приложение</w:t>
            </w:r>
            <w:r w:rsidR="00420F61">
              <w:rPr>
                <w:rFonts w:ascii="Times New Roman" w:eastAsia="Times New Roman" w:hAnsi="Times New Roman" w:cs="Times New Roman"/>
                <w:sz w:val="30"/>
                <w:szCs w:val="30"/>
              </w:rPr>
              <w:t xml:space="preserve"> 2</w:t>
            </w:r>
          </w:p>
          <w:p w14:paraId="77A39E6F" w14:textId="77777777" w:rsidR="009E1FF1" w:rsidRDefault="009E1FF1" w:rsidP="009E1FF1">
            <w:pPr>
              <w:spacing w:line="280" w:lineRule="exact"/>
              <w:jc w:val="both"/>
              <w:rPr>
                <w:rFonts w:ascii="Times New Roman" w:eastAsia="Times New Roman" w:hAnsi="Times New Roman" w:cs="Times New Roman"/>
                <w:sz w:val="30"/>
                <w:szCs w:val="30"/>
              </w:rPr>
            </w:pPr>
          </w:p>
          <w:p w14:paraId="5B01F472" w14:textId="77777777" w:rsidR="009E1FF1" w:rsidRPr="009E1FF1" w:rsidRDefault="009E1FF1" w:rsidP="009E1FF1">
            <w:pPr>
              <w:spacing w:line="280" w:lineRule="exact"/>
              <w:jc w:val="both"/>
              <w:rPr>
                <w:rFonts w:ascii="Times New Roman" w:eastAsia="Times New Roman" w:hAnsi="Times New Roman" w:cs="Times New Roman"/>
                <w:sz w:val="30"/>
                <w:szCs w:val="30"/>
              </w:rPr>
            </w:pPr>
            <w:r w:rsidRPr="009E1FF1">
              <w:rPr>
                <w:rFonts w:ascii="Times New Roman" w:eastAsia="Times New Roman" w:hAnsi="Times New Roman" w:cs="Times New Roman"/>
                <w:sz w:val="30"/>
                <w:szCs w:val="30"/>
              </w:rPr>
              <w:t xml:space="preserve">к </w:t>
            </w:r>
            <w:r>
              <w:rPr>
                <w:rFonts w:ascii="Times New Roman" w:eastAsia="Times New Roman" w:hAnsi="Times New Roman" w:cs="Times New Roman"/>
                <w:sz w:val="30"/>
                <w:szCs w:val="30"/>
              </w:rPr>
              <w:t xml:space="preserve">Положению о работе с профсоюзными кадрами в </w:t>
            </w:r>
            <w:r w:rsidR="00D01124">
              <w:rPr>
                <w:rFonts w:ascii="Times New Roman" w:eastAsia="Times New Roman" w:hAnsi="Times New Roman" w:cs="Times New Roman"/>
                <w:sz w:val="30"/>
                <w:szCs w:val="30"/>
              </w:rPr>
              <w:t>Б</w:t>
            </w:r>
            <w:r>
              <w:rPr>
                <w:rFonts w:ascii="Times New Roman" w:eastAsia="Times New Roman" w:hAnsi="Times New Roman" w:cs="Times New Roman"/>
                <w:sz w:val="30"/>
                <w:szCs w:val="30"/>
              </w:rPr>
              <w:t>елорусском профессиональном союзе работников образования и науки</w:t>
            </w:r>
          </w:p>
          <w:p w14:paraId="750B9772" w14:textId="77777777" w:rsidR="009E1FF1" w:rsidRPr="009E1FF1" w:rsidRDefault="00123A50" w:rsidP="009E1FF1">
            <w:pPr>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09</w:t>
            </w:r>
            <w:r w:rsidR="009E1FF1">
              <w:rPr>
                <w:rFonts w:ascii="Times New Roman" w:eastAsia="Times New Roman" w:hAnsi="Times New Roman" w:cs="Times New Roman"/>
                <w:sz w:val="30"/>
                <w:szCs w:val="30"/>
              </w:rPr>
              <w:t>.</w:t>
            </w:r>
            <w:r w:rsidR="00FD1CD2">
              <w:rPr>
                <w:rFonts w:ascii="Times New Roman" w:eastAsia="Times New Roman" w:hAnsi="Times New Roman" w:cs="Times New Roman"/>
                <w:sz w:val="30"/>
                <w:szCs w:val="30"/>
              </w:rPr>
              <w:t>01</w:t>
            </w:r>
            <w:r w:rsidR="009E1FF1">
              <w:rPr>
                <w:rFonts w:ascii="Times New Roman" w:eastAsia="Times New Roman" w:hAnsi="Times New Roman" w:cs="Times New Roman"/>
                <w:sz w:val="30"/>
                <w:szCs w:val="30"/>
              </w:rPr>
              <w:t>.</w:t>
            </w:r>
            <w:r w:rsidR="009E1FF1" w:rsidRPr="009E1FF1">
              <w:rPr>
                <w:rFonts w:ascii="Times New Roman" w:eastAsia="Times New Roman" w:hAnsi="Times New Roman" w:cs="Times New Roman"/>
                <w:sz w:val="30"/>
                <w:szCs w:val="30"/>
              </w:rPr>
              <w:t>20</w:t>
            </w:r>
            <w:r>
              <w:rPr>
                <w:rFonts w:ascii="Times New Roman" w:eastAsia="Times New Roman" w:hAnsi="Times New Roman" w:cs="Times New Roman"/>
                <w:sz w:val="30"/>
                <w:szCs w:val="30"/>
              </w:rPr>
              <w:t>2</w:t>
            </w:r>
            <w:r w:rsidR="00FD1CD2">
              <w:rPr>
                <w:rFonts w:ascii="Times New Roman" w:eastAsia="Times New Roman" w:hAnsi="Times New Roman" w:cs="Times New Roman"/>
                <w:sz w:val="30"/>
                <w:szCs w:val="30"/>
              </w:rPr>
              <w:t>4</w:t>
            </w:r>
            <w:r w:rsidR="009E1FF1" w:rsidRPr="009E1FF1">
              <w:rPr>
                <w:rFonts w:ascii="Times New Roman" w:eastAsia="Times New Roman" w:hAnsi="Times New Roman" w:cs="Times New Roman"/>
                <w:sz w:val="30"/>
                <w:szCs w:val="30"/>
              </w:rPr>
              <w:t xml:space="preserve"> №</w:t>
            </w:r>
            <w:r w:rsidR="00420F61">
              <w:rPr>
                <w:rFonts w:ascii="Times New Roman" w:eastAsia="Times New Roman" w:hAnsi="Times New Roman" w:cs="Times New Roman"/>
                <w:sz w:val="30"/>
                <w:szCs w:val="30"/>
              </w:rPr>
              <w:t xml:space="preserve"> </w:t>
            </w:r>
          </w:p>
          <w:p w14:paraId="58BDEF0B" w14:textId="77777777" w:rsidR="009E1FF1" w:rsidRPr="009E1FF1" w:rsidRDefault="009E1FF1" w:rsidP="009E1FF1">
            <w:pPr>
              <w:jc w:val="both"/>
              <w:rPr>
                <w:rFonts w:ascii="Times New Roman" w:eastAsia="Times New Roman" w:hAnsi="Times New Roman" w:cs="Times New Roman"/>
                <w:sz w:val="30"/>
                <w:szCs w:val="30"/>
              </w:rPr>
            </w:pPr>
          </w:p>
          <w:p w14:paraId="098851F1" w14:textId="77777777" w:rsidR="009E1FF1" w:rsidRPr="009E1FF1" w:rsidRDefault="009E1FF1" w:rsidP="009E1FF1">
            <w:pPr>
              <w:jc w:val="right"/>
              <w:rPr>
                <w:rFonts w:ascii="Times New Roman" w:eastAsia="Times New Roman" w:hAnsi="Times New Roman" w:cs="Times New Roman"/>
                <w:sz w:val="28"/>
                <w:szCs w:val="28"/>
              </w:rPr>
            </w:pPr>
            <w:r w:rsidRPr="009E1FF1">
              <w:rPr>
                <w:rFonts w:ascii="Times New Roman" w:eastAsia="Times New Roman" w:hAnsi="Times New Roman" w:cs="Times New Roman"/>
                <w:sz w:val="30"/>
                <w:szCs w:val="30"/>
              </w:rPr>
              <w:t xml:space="preserve">ФОРМА </w:t>
            </w:r>
          </w:p>
          <w:p w14:paraId="4DBC2EF7" w14:textId="77777777" w:rsidR="009E1FF1" w:rsidRPr="009E1FF1" w:rsidRDefault="009E1FF1" w:rsidP="009E1FF1">
            <w:pPr>
              <w:jc w:val="both"/>
              <w:rPr>
                <w:rFonts w:ascii="Times New Roman" w:eastAsia="Times New Roman" w:hAnsi="Times New Roman" w:cs="Times New Roman"/>
                <w:sz w:val="28"/>
                <w:szCs w:val="28"/>
              </w:rPr>
            </w:pPr>
          </w:p>
        </w:tc>
      </w:tr>
    </w:tbl>
    <w:p w14:paraId="2D5C4759" w14:textId="77777777" w:rsidR="009E1FF1" w:rsidRPr="009E1FF1" w:rsidRDefault="009E1FF1" w:rsidP="009E1FF1">
      <w:pPr>
        <w:spacing w:after="0" w:line="240" w:lineRule="auto"/>
        <w:rPr>
          <w:rFonts w:ascii="Times New Roman" w:eastAsia="Times New Roman" w:hAnsi="Times New Roman" w:cs="Times New Roman"/>
          <w:sz w:val="30"/>
          <w:szCs w:val="30"/>
        </w:rPr>
      </w:pPr>
      <w:r w:rsidRPr="009E1FF1">
        <w:rPr>
          <w:rFonts w:ascii="Times New Roman" w:eastAsia="Times New Roman" w:hAnsi="Times New Roman" w:cs="Times New Roman"/>
          <w:sz w:val="30"/>
          <w:szCs w:val="30"/>
        </w:rPr>
        <w:t>СПИСОК</w:t>
      </w:r>
    </w:p>
    <w:p w14:paraId="4829F0FB" w14:textId="77777777" w:rsidR="00420F61" w:rsidRDefault="00420F61" w:rsidP="009E1FF1">
      <w:pPr>
        <w:tabs>
          <w:tab w:val="left" w:pos="720"/>
          <w:tab w:val="left" w:pos="1702"/>
        </w:tabs>
        <w:spacing w:after="0" w:line="280" w:lineRule="exact"/>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лиц, зачисленных в оперативный кадровый резерв</w:t>
      </w:r>
    </w:p>
    <w:p w14:paraId="0C0EAA3F" w14:textId="77777777" w:rsidR="00420F61" w:rsidRDefault="00420F61" w:rsidP="00420F61">
      <w:pPr>
        <w:tabs>
          <w:tab w:val="left" w:pos="720"/>
          <w:tab w:val="left" w:pos="1702"/>
        </w:tabs>
        <w:spacing w:after="0" w:line="280" w:lineRule="exact"/>
        <w:jc w:val="both"/>
        <w:rPr>
          <w:rFonts w:ascii="Times New Roman" w:eastAsia="Times New Roman" w:hAnsi="Times New Roman" w:cs="Times New Roman"/>
          <w:sz w:val="30"/>
          <w:szCs w:val="30"/>
        </w:rPr>
      </w:pPr>
      <w:r w:rsidRPr="009E1FF1">
        <w:rPr>
          <w:rFonts w:ascii="Times New Roman" w:eastAsia="Times New Roman" w:hAnsi="Times New Roman" w:cs="Times New Roman"/>
          <w:sz w:val="30"/>
          <w:szCs w:val="30"/>
        </w:rPr>
        <w:t>на руководящие должности</w:t>
      </w:r>
      <w:r w:rsidRPr="00420F61">
        <w:rPr>
          <w:rFonts w:ascii="Times New Roman" w:eastAsia="Times New Roman" w:hAnsi="Times New Roman" w:cs="Times New Roman"/>
          <w:sz w:val="30"/>
          <w:szCs w:val="30"/>
        </w:rPr>
        <w:t xml:space="preserve"> </w:t>
      </w:r>
      <w:r w:rsidRPr="009E1FF1">
        <w:rPr>
          <w:rFonts w:ascii="Times New Roman" w:eastAsia="Times New Roman" w:hAnsi="Times New Roman" w:cs="Times New Roman"/>
          <w:sz w:val="30"/>
          <w:szCs w:val="30"/>
        </w:rPr>
        <w:t xml:space="preserve">Белорусского </w:t>
      </w:r>
    </w:p>
    <w:p w14:paraId="29A5FD4B" w14:textId="77777777" w:rsidR="00420F61" w:rsidRPr="009E1FF1" w:rsidRDefault="00420F61" w:rsidP="00420F61">
      <w:pPr>
        <w:tabs>
          <w:tab w:val="left" w:pos="720"/>
          <w:tab w:val="left" w:pos="1702"/>
        </w:tabs>
        <w:spacing w:after="0" w:line="280" w:lineRule="exact"/>
        <w:jc w:val="both"/>
        <w:rPr>
          <w:rFonts w:ascii="Times New Roman" w:eastAsia="Times New Roman" w:hAnsi="Times New Roman" w:cs="Times New Roman"/>
          <w:sz w:val="30"/>
          <w:szCs w:val="30"/>
        </w:rPr>
      </w:pPr>
      <w:r w:rsidRPr="009E1FF1">
        <w:rPr>
          <w:rFonts w:ascii="Times New Roman" w:eastAsia="Times New Roman" w:hAnsi="Times New Roman" w:cs="Times New Roman"/>
          <w:sz w:val="30"/>
          <w:szCs w:val="30"/>
        </w:rPr>
        <w:t>проф</w:t>
      </w:r>
      <w:r>
        <w:rPr>
          <w:rFonts w:ascii="Times New Roman" w:eastAsia="Times New Roman" w:hAnsi="Times New Roman" w:cs="Times New Roman"/>
          <w:sz w:val="30"/>
          <w:szCs w:val="30"/>
        </w:rPr>
        <w:t xml:space="preserve">ессионального </w:t>
      </w:r>
      <w:r w:rsidRPr="009E1FF1">
        <w:rPr>
          <w:rFonts w:ascii="Times New Roman" w:eastAsia="Times New Roman" w:hAnsi="Times New Roman" w:cs="Times New Roman"/>
          <w:sz w:val="30"/>
          <w:szCs w:val="30"/>
        </w:rPr>
        <w:t>союза работников</w:t>
      </w:r>
    </w:p>
    <w:p w14:paraId="5FF2E7E2" w14:textId="77777777" w:rsidR="00420F61" w:rsidRPr="009E1FF1" w:rsidRDefault="00420F61" w:rsidP="00420F61">
      <w:pPr>
        <w:tabs>
          <w:tab w:val="left" w:pos="720"/>
          <w:tab w:val="left" w:pos="1702"/>
        </w:tabs>
        <w:spacing w:after="0" w:line="280" w:lineRule="exact"/>
        <w:jc w:val="both"/>
        <w:rPr>
          <w:rFonts w:ascii="Times New Roman" w:eastAsia="Times New Roman" w:hAnsi="Times New Roman" w:cs="Times New Roman"/>
          <w:sz w:val="30"/>
          <w:szCs w:val="30"/>
        </w:rPr>
      </w:pPr>
      <w:r w:rsidRPr="009E1FF1">
        <w:rPr>
          <w:rFonts w:ascii="Times New Roman" w:eastAsia="Times New Roman" w:hAnsi="Times New Roman" w:cs="Times New Roman"/>
          <w:sz w:val="30"/>
          <w:szCs w:val="30"/>
        </w:rPr>
        <w:t>образования и науки</w:t>
      </w:r>
    </w:p>
    <w:p w14:paraId="04B6A771" w14:textId="77777777" w:rsidR="009E1FF1" w:rsidRPr="009E1FF1" w:rsidRDefault="009E1FF1" w:rsidP="009E1FF1">
      <w:pPr>
        <w:spacing w:after="0" w:line="240" w:lineRule="auto"/>
        <w:rPr>
          <w:rFonts w:ascii="Times New Roman" w:eastAsia="Times New Roman" w:hAnsi="Times New Roman" w:cs="Times New Roman"/>
          <w:sz w:val="28"/>
          <w:szCs w:val="28"/>
        </w:rPr>
      </w:pPr>
    </w:p>
    <w:p w14:paraId="6E424176" w14:textId="77777777" w:rsidR="009E1FF1" w:rsidRPr="009E1FF1" w:rsidRDefault="009E1FF1" w:rsidP="009E1FF1">
      <w:pPr>
        <w:spacing w:after="0" w:line="240" w:lineRule="auto"/>
        <w:rPr>
          <w:rFonts w:ascii="Times New Roman" w:eastAsia="Times New Roman" w:hAnsi="Times New Roman" w:cs="Times New Roman"/>
          <w:sz w:val="28"/>
          <w:szCs w:val="28"/>
        </w:rPr>
      </w:pPr>
    </w:p>
    <w:tbl>
      <w:tblPr>
        <w:tblW w:w="155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4"/>
        <w:gridCol w:w="2126"/>
        <w:gridCol w:w="992"/>
        <w:gridCol w:w="2127"/>
        <w:gridCol w:w="3260"/>
        <w:gridCol w:w="1276"/>
        <w:gridCol w:w="850"/>
        <w:gridCol w:w="851"/>
        <w:gridCol w:w="1704"/>
      </w:tblGrid>
      <w:tr w:rsidR="00420F61" w:rsidRPr="009E1FF1" w14:paraId="628A0298" w14:textId="77777777" w:rsidTr="00420F61">
        <w:trPr>
          <w:trHeight w:val="284"/>
        </w:trPr>
        <w:tc>
          <w:tcPr>
            <w:tcW w:w="567" w:type="dxa"/>
            <w:vMerge w:val="restart"/>
            <w:tcBorders>
              <w:top w:val="double" w:sz="4" w:space="0" w:color="auto"/>
              <w:left w:val="double" w:sz="4" w:space="0" w:color="auto"/>
              <w:right w:val="double" w:sz="4" w:space="0" w:color="auto"/>
            </w:tcBorders>
          </w:tcPr>
          <w:p w14:paraId="7ED63A88" w14:textId="77777777" w:rsidR="00420F61" w:rsidRPr="009E1FF1" w:rsidRDefault="00420F61" w:rsidP="009E1FF1">
            <w:pPr>
              <w:spacing w:after="0" w:line="240" w:lineRule="auto"/>
              <w:rPr>
                <w:rFonts w:ascii="Times New Roman" w:eastAsia="Times New Roman" w:hAnsi="Times New Roman" w:cs="Times New Roman"/>
                <w:sz w:val="24"/>
                <w:szCs w:val="24"/>
              </w:rPr>
            </w:pPr>
            <w:r w:rsidRPr="009E1FF1">
              <w:rPr>
                <w:rFonts w:ascii="Times New Roman" w:eastAsia="Times New Roman" w:hAnsi="Times New Roman" w:cs="Times New Roman"/>
                <w:sz w:val="24"/>
                <w:szCs w:val="24"/>
              </w:rPr>
              <w:t>№ п/п</w:t>
            </w:r>
          </w:p>
        </w:tc>
        <w:tc>
          <w:tcPr>
            <w:tcW w:w="1844" w:type="dxa"/>
            <w:vMerge w:val="restart"/>
            <w:tcBorders>
              <w:top w:val="double" w:sz="4" w:space="0" w:color="auto"/>
              <w:left w:val="double" w:sz="4" w:space="0" w:color="auto"/>
              <w:right w:val="double" w:sz="4" w:space="0" w:color="auto"/>
            </w:tcBorders>
          </w:tcPr>
          <w:p w14:paraId="7B907E8B"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r w:rsidRPr="009E1FF1">
              <w:rPr>
                <w:rFonts w:ascii="Times New Roman" w:eastAsia="Times New Roman" w:hAnsi="Times New Roman" w:cs="Times New Roman"/>
                <w:sz w:val="24"/>
                <w:szCs w:val="24"/>
              </w:rPr>
              <w:t>Фамилия, имя, отчество</w:t>
            </w:r>
          </w:p>
        </w:tc>
        <w:tc>
          <w:tcPr>
            <w:tcW w:w="2126" w:type="dxa"/>
            <w:vMerge w:val="restart"/>
            <w:tcBorders>
              <w:top w:val="double" w:sz="4" w:space="0" w:color="auto"/>
              <w:left w:val="double" w:sz="4" w:space="0" w:color="auto"/>
              <w:right w:val="double" w:sz="4" w:space="0" w:color="auto"/>
            </w:tcBorders>
          </w:tcPr>
          <w:p w14:paraId="7153A689"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r w:rsidRPr="009E1FF1">
              <w:rPr>
                <w:rFonts w:ascii="Times New Roman" w:eastAsia="Times New Roman" w:hAnsi="Times New Roman" w:cs="Times New Roman"/>
                <w:sz w:val="24"/>
                <w:szCs w:val="24"/>
              </w:rPr>
              <w:t>Место работы, должность</w:t>
            </w:r>
            <w:r>
              <w:rPr>
                <w:rFonts w:ascii="Times New Roman" w:eastAsia="Times New Roman" w:hAnsi="Times New Roman" w:cs="Times New Roman"/>
                <w:sz w:val="24"/>
                <w:szCs w:val="24"/>
              </w:rPr>
              <w:t>, контактный телефон</w:t>
            </w:r>
          </w:p>
        </w:tc>
        <w:tc>
          <w:tcPr>
            <w:tcW w:w="992" w:type="dxa"/>
            <w:vMerge w:val="restart"/>
            <w:tcBorders>
              <w:top w:val="double" w:sz="4" w:space="0" w:color="auto"/>
              <w:left w:val="double" w:sz="4" w:space="0" w:color="auto"/>
              <w:right w:val="double" w:sz="4" w:space="0" w:color="auto"/>
            </w:tcBorders>
          </w:tcPr>
          <w:p w14:paraId="3128C258"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r w:rsidRPr="009E1FF1">
              <w:rPr>
                <w:rFonts w:ascii="Times New Roman" w:eastAsia="Times New Roman" w:hAnsi="Times New Roman" w:cs="Times New Roman"/>
                <w:sz w:val="24"/>
                <w:szCs w:val="24"/>
              </w:rPr>
              <w:t>Дата рожде-</w:t>
            </w:r>
          </w:p>
          <w:p w14:paraId="03B46517"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r w:rsidRPr="009E1FF1">
              <w:rPr>
                <w:rFonts w:ascii="Times New Roman" w:eastAsia="Times New Roman" w:hAnsi="Times New Roman" w:cs="Times New Roman"/>
                <w:sz w:val="24"/>
                <w:szCs w:val="24"/>
              </w:rPr>
              <w:t>ния</w:t>
            </w:r>
          </w:p>
        </w:tc>
        <w:tc>
          <w:tcPr>
            <w:tcW w:w="2127" w:type="dxa"/>
            <w:vMerge w:val="restart"/>
            <w:tcBorders>
              <w:top w:val="double" w:sz="4" w:space="0" w:color="auto"/>
              <w:left w:val="double" w:sz="4" w:space="0" w:color="auto"/>
              <w:right w:val="double" w:sz="4" w:space="0" w:color="auto"/>
            </w:tcBorders>
          </w:tcPr>
          <w:p w14:paraId="3A96E2E5"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r w:rsidRPr="009E1FF1">
              <w:rPr>
                <w:rFonts w:ascii="Times New Roman" w:eastAsia="Times New Roman" w:hAnsi="Times New Roman" w:cs="Times New Roman"/>
                <w:sz w:val="24"/>
                <w:szCs w:val="24"/>
              </w:rPr>
              <w:t>Образование,</w:t>
            </w:r>
          </w:p>
          <w:p w14:paraId="498B463B"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r w:rsidRPr="009E1FF1">
              <w:rPr>
                <w:rFonts w:ascii="Times New Roman" w:eastAsia="Times New Roman" w:hAnsi="Times New Roman" w:cs="Times New Roman"/>
                <w:sz w:val="24"/>
                <w:szCs w:val="24"/>
              </w:rPr>
              <w:t>специальность</w:t>
            </w:r>
          </w:p>
        </w:tc>
        <w:tc>
          <w:tcPr>
            <w:tcW w:w="3260" w:type="dxa"/>
            <w:vMerge w:val="restart"/>
            <w:tcBorders>
              <w:top w:val="double" w:sz="4" w:space="0" w:color="auto"/>
              <w:left w:val="double" w:sz="4" w:space="0" w:color="auto"/>
              <w:right w:val="double" w:sz="4" w:space="0" w:color="auto"/>
            </w:tcBorders>
          </w:tcPr>
          <w:p w14:paraId="7F121381" w14:textId="77777777" w:rsidR="00420F61" w:rsidRPr="009E1FF1" w:rsidRDefault="00420F61" w:rsidP="00420F61">
            <w:pPr>
              <w:spacing w:after="0" w:line="240" w:lineRule="auto"/>
              <w:jc w:val="center"/>
              <w:rPr>
                <w:rFonts w:ascii="Times New Roman" w:eastAsia="Times New Roman" w:hAnsi="Times New Roman" w:cs="Times New Roman"/>
                <w:sz w:val="24"/>
                <w:szCs w:val="24"/>
              </w:rPr>
            </w:pPr>
            <w:r w:rsidRPr="009E1FF1">
              <w:rPr>
                <w:rFonts w:ascii="Times New Roman" w:eastAsia="Times New Roman" w:hAnsi="Times New Roman" w:cs="Times New Roman"/>
                <w:sz w:val="24"/>
                <w:szCs w:val="24"/>
              </w:rPr>
              <w:t>Учебное заведение</w:t>
            </w:r>
            <w:r>
              <w:rPr>
                <w:rFonts w:ascii="Times New Roman" w:eastAsia="Times New Roman" w:hAnsi="Times New Roman" w:cs="Times New Roman"/>
                <w:sz w:val="24"/>
                <w:szCs w:val="24"/>
              </w:rPr>
              <w:t>,</w:t>
            </w:r>
            <w:r w:rsidRPr="009E1FF1">
              <w:rPr>
                <w:rFonts w:ascii="Times New Roman" w:eastAsia="Times New Roman" w:hAnsi="Times New Roman" w:cs="Times New Roman"/>
                <w:sz w:val="24"/>
                <w:szCs w:val="24"/>
              </w:rPr>
              <w:t xml:space="preserve"> год окончания </w:t>
            </w:r>
          </w:p>
        </w:tc>
        <w:tc>
          <w:tcPr>
            <w:tcW w:w="1276" w:type="dxa"/>
            <w:vMerge w:val="restart"/>
            <w:tcBorders>
              <w:top w:val="double" w:sz="4" w:space="0" w:color="auto"/>
              <w:left w:val="double" w:sz="4" w:space="0" w:color="auto"/>
              <w:right w:val="double" w:sz="4" w:space="0" w:color="auto"/>
            </w:tcBorders>
          </w:tcPr>
          <w:p w14:paraId="73834667"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Ученые степень и звание</w:t>
            </w:r>
          </w:p>
        </w:tc>
        <w:tc>
          <w:tcPr>
            <w:tcW w:w="1701" w:type="dxa"/>
            <w:gridSpan w:val="2"/>
            <w:tcBorders>
              <w:top w:val="double" w:sz="4" w:space="0" w:color="auto"/>
              <w:left w:val="double" w:sz="4" w:space="0" w:color="auto"/>
              <w:bottom w:val="double" w:sz="4" w:space="0" w:color="auto"/>
              <w:right w:val="double" w:sz="4" w:space="0" w:color="auto"/>
            </w:tcBorders>
          </w:tcPr>
          <w:p w14:paraId="0E30D814" w14:textId="77777777" w:rsidR="00420F61" w:rsidRDefault="00420F61" w:rsidP="009E1F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какого года</w:t>
            </w:r>
          </w:p>
          <w:p w14:paraId="02DE3815"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работает в:</w:t>
            </w:r>
          </w:p>
        </w:tc>
        <w:tc>
          <w:tcPr>
            <w:tcW w:w="1704" w:type="dxa"/>
            <w:vMerge w:val="restart"/>
            <w:tcBorders>
              <w:top w:val="double" w:sz="4" w:space="0" w:color="auto"/>
              <w:left w:val="double" w:sz="4" w:space="0" w:color="auto"/>
              <w:right w:val="double" w:sz="4" w:space="0" w:color="auto"/>
            </w:tcBorders>
          </w:tcPr>
          <w:p w14:paraId="221A35AD" w14:textId="77777777" w:rsidR="00420F61" w:rsidRPr="009E1FF1" w:rsidRDefault="00420F61" w:rsidP="00420F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Зачислен в</w:t>
            </w:r>
            <w:r w:rsidRPr="009E1FF1">
              <w:rPr>
                <w:rFonts w:ascii="Times New Roman" w:eastAsia="Times New Roman" w:hAnsi="Times New Roman" w:cs="Times New Roman"/>
                <w:sz w:val="24"/>
                <w:szCs w:val="24"/>
              </w:rPr>
              <w:t xml:space="preserve"> резерв на должность</w:t>
            </w:r>
          </w:p>
        </w:tc>
      </w:tr>
      <w:tr w:rsidR="00420F61" w:rsidRPr="009E1FF1" w14:paraId="4546CFF4" w14:textId="77777777" w:rsidTr="00420F61">
        <w:trPr>
          <w:cantSplit/>
          <w:trHeight w:val="1318"/>
        </w:trPr>
        <w:tc>
          <w:tcPr>
            <w:tcW w:w="567" w:type="dxa"/>
            <w:vMerge/>
            <w:tcBorders>
              <w:left w:val="double" w:sz="4" w:space="0" w:color="auto"/>
              <w:bottom w:val="double" w:sz="4" w:space="0" w:color="auto"/>
              <w:right w:val="double" w:sz="4" w:space="0" w:color="auto"/>
            </w:tcBorders>
          </w:tcPr>
          <w:p w14:paraId="63925C68"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p>
        </w:tc>
        <w:tc>
          <w:tcPr>
            <w:tcW w:w="1844" w:type="dxa"/>
            <w:vMerge/>
            <w:tcBorders>
              <w:left w:val="double" w:sz="4" w:space="0" w:color="auto"/>
              <w:bottom w:val="double" w:sz="4" w:space="0" w:color="auto"/>
              <w:right w:val="double" w:sz="4" w:space="0" w:color="auto"/>
            </w:tcBorders>
          </w:tcPr>
          <w:p w14:paraId="00EFDDCC"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p>
        </w:tc>
        <w:tc>
          <w:tcPr>
            <w:tcW w:w="2126" w:type="dxa"/>
            <w:vMerge/>
            <w:tcBorders>
              <w:left w:val="double" w:sz="4" w:space="0" w:color="auto"/>
              <w:bottom w:val="double" w:sz="4" w:space="0" w:color="auto"/>
              <w:right w:val="double" w:sz="4" w:space="0" w:color="auto"/>
            </w:tcBorders>
          </w:tcPr>
          <w:p w14:paraId="0D1C90B0"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p>
        </w:tc>
        <w:tc>
          <w:tcPr>
            <w:tcW w:w="992" w:type="dxa"/>
            <w:vMerge/>
            <w:tcBorders>
              <w:left w:val="double" w:sz="4" w:space="0" w:color="auto"/>
              <w:bottom w:val="double" w:sz="4" w:space="0" w:color="auto"/>
              <w:right w:val="double" w:sz="4" w:space="0" w:color="auto"/>
            </w:tcBorders>
          </w:tcPr>
          <w:p w14:paraId="1BE75E8C"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p>
        </w:tc>
        <w:tc>
          <w:tcPr>
            <w:tcW w:w="2127" w:type="dxa"/>
            <w:vMerge/>
            <w:tcBorders>
              <w:left w:val="double" w:sz="4" w:space="0" w:color="auto"/>
              <w:bottom w:val="double" w:sz="4" w:space="0" w:color="auto"/>
              <w:right w:val="double" w:sz="4" w:space="0" w:color="auto"/>
            </w:tcBorders>
          </w:tcPr>
          <w:p w14:paraId="1622DF17"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p>
        </w:tc>
        <w:tc>
          <w:tcPr>
            <w:tcW w:w="3260" w:type="dxa"/>
            <w:vMerge/>
            <w:tcBorders>
              <w:left w:val="double" w:sz="4" w:space="0" w:color="auto"/>
              <w:bottom w:val="double" w:sz="4" w:space="0" w:color="auto"/>
              <w:right w:val="double" w:sz="4" w:space="0" w:color="auto"/>
            </w:tcBorders>
          </w:tcPr>
          <w:p w14:paraId="52D5365B"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p>
        </w:tc>
        <w:tc>
          <w:tcPr>
            <w:tcW w:w="1276" w:type="dxa"/>
            <w:vMerge/>
            <w:tcBorders>
              <w:left w:val="double" w:sz="4" w:space="0" w:color="auto"/>
              <w:bottom w:val="double" w:sz="4" w:space="0" w:color="auto"/>
              <w:right w:val="double" w:sz="4" w:space="0" w:color="auto"/>
            </w:tcBorders>
          </w:tcPr>
          <w:p w14:paraId="58931DB5"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p>
        </w:tc>
        <w:tc>
          <w:tcPr>
            <w:tcW w:w="850" w:type="dxa"/>
            <w:tcBorders>
              <w:top w:val="double" w:sz="4" w:space="0" w:color="auto"/>
              <w:left w:val="double" w:sz="4" w:space="0" w:color="auto"/>
              <w:bottom w:val="double" w:sz="4" w:space="0" w:color="auto"/>
              <w:right w:val="double" w:sz="4" w:space="0" w:color="auto"/>
            </w:tcBorders>
            <w:textDirection w:val="btLr"/>
          </w:tcPr>
          <w:p w14:paraId="1EE7866B" w14:textId="77777777" w:rsidR="00420F61" w:rsidRPr="009E1FF1" w:rsidRDefault="00420F61" w:rsidP="00420F61">
            <w:pPr>
              <w:spacing w:after="0" w:line="240" w:lineRule="auto"/>
              <w:ind w:left="113" w:right="113"/>
              <w:jc w:val="center"/>
              <w:rPr>
                <w:rFonts w:ascii="Times New Roman" w:eastAsia="Times New Roman" w:hAnsi="Times New Roman" w:cs="Times New Roman"/>
                <w:spacing w:val="-6"/>
                <w:sz w:val="24"/>
                <w:szCs w:val="24"/>
              </w:rPr>
            </w:pPr>
            <w:r w:rsidRPr="009E1FF1">
              <w:rPr>
                <w:rFonts w:ascii="Times New Roman" w:eastAsia="Times New Roman" w:hAnsi="Times New Roman" w:cs="Times New Roman"/>
                <w:spacing w:val="-6"/>
                <w:sz w:val="24"/>
                <w:szCs w:val="24"/>
              </w:rPr>
              <w:t xml:space="preserve">в </w:t>
            </w:r>
          </w:p>
          <w:p w14:paraId="331C6C4C" w14:textId="77777777" w:rsidR="00420F61" w:rsidRPr="009E1FF1" w:rsidRDefault="00420F61" w:rsidP="00420F61">
            <w:pPr>
              <w:spacing w:after="0" w:line="240" w:lineRule="auto"/>
              <w:ind w:left="113" w:right="113"/>
              <w:jc w:val="center"/>
              <w:rPr>
                <w:rFonts w:ascii="Times New Roman" w:eastAsia="Times New Roman" w:hAnsi="Times New Roman" w:cs="Times New Roman"/>
                <w:spacing w:val="-6"/>
                <w:sz w:val="24"/>
                <w:szCs w:val="24"/>
              </w:rPr>
            </w:pPr>
            <w:r w:rsidRPr="009E1FF1">
              <w:rPr>
                <w:rFonts w:ascii="Times New Roman" w:eastAsia="Times New Roman" w:hAnsi="Times New Roman" w:cs="Times New Roman"/>
                <w:spacing w:val="-6"/>
                <w:sz w:val="24"/>
                <w:szCs w:val="24"/>
              </w:rPr>
              <w:t>д</w:t>
            </w:r>
            <w:r w:rsidRPr="009E1FF1">
              <w:rPr>
                <w:rFonts w:ascii="Times New Roman" w:eastAsia="Times New Roman" w:hAnsi="Times New Roman" w:cs="Times New Roman"/>
                <w:spacing w:val="-22"/>
                <w:sz w:val="24"/>
                <w:szCs w:val="24"/>
              </w:rPr>
              <w:t>олжности</w:t>
            </w:r>
          </w:p>
        </w:tc>
        <w:tc>
          <w:tcPr>
            <w:tcW w:w="851" w:type="dxa"/>
            <w:tcBorders>
              <w:top w:val="double" w:sz="4" w:space="0" w:color="auto"/>
              <w:left w:val="double" w:sz="4" w:space="0" w:color="auto"/>
              <w:bottom w:val="double" w:sz="4" w:space="0" w:color="auto"/>
              <w:right w:val="double" w:sz="4" w:space="0" w:color="auto"/>
            </w:tcBorders>
            <w:textDirection w:val="btLr"/>
          </w:tcPr>
          <w:p w14:paraId="647366A4" w14:textId="77777777" w:rsidR="00420F61" w:rsidRPr="009E1FF1" w:rsidRDefault="00420F61" w:rsidP="00420F61">
            <w:pPr>
              <w:spacing w:after="0" w:line="240" w:lineRule="auto"/>
              <w:ind w:left="113" w:right="113"/>
              <w:jc w:val="center"/>
              <w:rPr>
                <w:rFonts w:ascii="Times New Roman" w:eastAsia="Times New Roman" w:hAnsi="Times New Roman" w:cs="Times New Roman"/>
                <w:spacing w:val="-6"/>
                <w:sz w:val="24"/>
                <w:szCs w:val="24"/>
              </w:rPr>
            </w:pPr>
            <w:r w:rsidRPr="009E1FF1">
              <w:rPr>
                <w:rFonts w:ascii="Times New Roman" w:eastAsia="Times New Roman" w:hAnsi="Times New Roman" w:cs="Times New Roman"/>
                <w:spacing w:val="-6"/>
                <w:sz w:val="24"/>
                <w:szCs w:val="24"/>
              </w:rPr>
              <w:t xml:space="preserve">в </w:t>
            </w:r>
          </w:p>
          <w:p w14:paraId="3A3582E9" w14:textId="77777777" w:rsidR="00420F61" w:rsidRPr="009E1FF1" w:rsidRDefault="00420F61" w:rsidP="00420F61">
            <w:pPr>
              <w:spacing w:after="0" w:line="240" w:lineRule="auto"/>
              <w:ind w:left="113" w:right="113"/>
              <w:jc w:val="center"/>
              <w:rPr>
                <w:rFonts w:ascii="Times New Roman" w:eastAsia="Times New Roman" w:hAnsi="Times New Roman" w:cs="Times New Roman"/>
                <w:spacing w:val="-22"/>
                <w:sz w:val="24"/>
                <w:szCs w:val="24"/>
              </w:rPr>
            </w:pPr>
            <w:r w:rsidRPr="009E1FF1">
              <w:rPr>
                <w:rFonts w:ascii="Times New Roman" w:eastAsia="Times New Roman" w:hAnsi="Times New Roman" w:cs="Times New Roman"/>
                <w:spacing w:val="-22"/>
                <w:sz w:val="24"/>
                <w:szCs w:val="24"/>
              </w:rPr>
              <w:t>профсоюзах</w:t>
            </w:r>
          </w:p>
        </w:tc>
        <w:tc>
          <w:tcPr>
            <w:tcW w:w="1704" w:type="dxa"/>
            <w:vMerge/>
            <w:tcBorders>
              <w:left w:val="double" w:sz="4" w:space="0" w:color="auto"/>
              <w:bottom w:val="double" w:sz="4" w:space="0" w:color="auto"/>
              <w:right w:val="double" w:sz="4" w:space="0" w:color="auto"/>
            </w:tcBorders>
          </w:tcPr>
          <w:p w14:paraId="31EBFC9D"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p>
        </w:tc>
      </w:tr>
      <w:tr w:rsidR="00420F61" w:rsidRPr="009E1FF1" w14:paraId="5B4BED1B" w14:textId="77777777" w:rsidTr="00420F61">
        <w:trPr>
          <w:trHeight w:val="347"/>
        </w:trPr>
        <w:tc>
          <w:tcPr>
            <w:tcW w:w="567" w:type="dxa"/>
            <w:tcBorders>
              <w:top w:val="double" w:sz="4" w:space="0" w:color="auto"/>
              <w:left w:val="double" w:sz="4" w:space="0" w:color="auto"/>
              <w:bottom w:val="double" w:sz="4" w:space="0" w:color="auto"/>
              <w:right w:val="double" w:sz="4" w:space="0" w:color="auto"/>
            </w:tcBorders>
          </w:tcPr>
          <w:p w14:paraId="48A490F7" w14:textId="77777777" w:rsidR="00420F61" w:rsidRPr="009E1FF1" w:rsidRDefault="00420F61" w:rsidP="00420F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4" w:type="dxa"/>
            <w:tcBorders>
              <w:top w:val="double" w:sz="4" w:space="0" w:color="auto"/>
              <w:left w:val="double" w:sz="4" w:space="0" w:color="auto"/>
              <w:bottom w:val="double" w:sz="4" w:space="0" w:color="auto"/>
              <w:right w:val="double" w:sz="4" w:space="0" w:color="auto"/>
            </w:tcBorders>
          </w:tcPr>
          <w:p w14:paraId="6C5A3EF3" w14:textId="77777777" w:rsidR="00420F61" w:rsidRPr="009E1FF1" w:rsidRDefault="00420F61" w:rsidP="00420F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26" w:type="dxa"/>
            <w:tcBorders>
              <w:top w:val="double" w:sz="4" w:space="0" w:color="auto"/>
              <w:left w:val="double" w:sz="4" w:space="0" w:color="auto"/>
              <w:bottom w:val="double" w:sz="4" w:space="0" w:color="auto"/>
              <w:right w:val="double" w:sz="4" w:space="0" w:color="auto"/>
            </w:tcBorders>
          </w:tcPr>
          <w:p w14:paraId="5D2DEDB5" w14:textId="77777777" w:rsidR="00420F61" w:rsidRPr="009E1FF1" w:rsidRDefault="00420F61" w:rsidP="00420F61">
            <w:pPr>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3</w:t>
            </w:r>
          </w:p>
        </w:tc>
        <w:tc>
          <w:tcPr>
            <w:tcW w:w="992" w:type="dxa"/>
            <w:tcBorders>
              <w:top w:val="double" w:sz="4" w:space="0" w:color="auto"/>
              <w:left w:val="double" w:sz="4" w:space="0" w:color="auto"/>
              <w:bottom w:val="double" w:sz="4" w:space="0" w:color="auto"/>
              <w:right w:val="double" w:sz="4" w:space="0" w:color="auto"/>
            </w:tcBorders>
          </w:tcPr>
          <w:p w14:paraId="4605154A" w14:textId="77777777" w:rsidR="00420F61" w:rsidRPr="009E1FF1" w:rsidRDefault="00420F61" w:rsidP="00420F61">
            <w:pPr>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4</w:t>
            </w:r>
          </w:p>
        </w:tc>
        <w:tc>
          <w:tcPr>
            <w:tcW w:w="2127" w:type="dxa"/>
            <w:tcBorders>
              <w:top w:val="double" w:sz="4" w:space="0" w:color="auto"/>
              <w:left w:val="double" w:sz="4" w:space="0" w:color="auto"/>
              <w:bottom w:val="double" w:sz="4" w:space="0" w:color="auto"/>
              <w:right w:val="double" w:sz="4" w:space="0" w:color="auto"/>
            </w:tcBorders>
          </w:tcPr>
          <w:p w14:paraId="4C0E9E3C" w14:textId="77777777" w:rsidR="00420F61" w:rsidRPr="009E1FF1" w:rsidRDefault="00420F61" w:rsidP="00420F61">
            <w:pPr>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5</w:t>
            </w:r>
          </w:p>
        </w:tc>
        <w:tc>
          <w:tcPr>
            <w:tcW w:w="3260" w:type="dxa"/>
            <w:tcBorders>
              <w:top w:val="double" w:sz="4" w:space="0" w:color="auto"/>
              <w:left w:val="double" w:sz="4" w:space="0" w:color="auto"/>
              <w:bottom w:val="double" w:sz="4" w:space="0" w:color="auto"/>
              <w:right w:val="double" w:sz="4" w:space="0" w:color="auto"/>
            </w:tcBorders>
          </w:tcPr>
          <w:p w14:paraId="67D94248" w14:textId="77777777" w:rsidR="00420F61" w:rsidRPr="009E1FF1" w:rsidRDefault="00420F61" w:rsidP="00420F61">
            <w:pPr>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6</w:t>
            </w:r>
          </w:p>
        </w:tc>
        <w:tc>
          <w:tcPr>
            <w:tcW w:w="1276" w:type="dxa"/>
            <w:tcBorders>
              <w:top w:val="double" w:sz="4" w:space="0" w:color="auto"/>
              <w:left w:val="double" w:sz="4" w:space="0" w:color="auto"/>
              <w:bottom w:val="double" w:sz="4" w:space="0" w:color="auto"/>
              <w:right w:val="double" w:sz="4" w:space="0" w:color="auto"/>
            </w:tcBorders>
          </w:tcPr>
          <w:p w14:paraId="14D09FDF" w14:textId="77777777" w:rsidR="00420F61" w:rsidRPr="009E1FF1" w:rsidRDefault="00420F61" w:rsidP="00420F61">
            <w:pPr>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7</w:t>
            </w:r>
          </w:p>
        </w:tc>
        <w:tc>
          <w:tcPr>
            <w:tcW w:w="850" w:type="dxa"/>
            <w:tcBorders>
              <w:top w:val="double" w:sz="4" w:space="0" w:color="auto"/>
              <w:left w:val="double" w:sz="4" w:space="0" w:color="auto"/>
              <w:bottom w:val="double" w:sz="4" w:space="0" w:color="auto"/>
              <w:right w:val="double" w:sz="4" w:space="0" w:color="auto"/>
            </w:tcBorders>
          </w:tcPr>
          <w:p w14:paraId="2291EE14" w14:textId="77777777" w:rsidR="00420F61" w:rsidRPr="009E1FF1" w:rsidRDefault="00420F61" w:rsidP="00420F61">
            <w:pPr>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8</w:t>
            </w:r>
          </w:p>
        </w:tc>
        <w:tc>
          <w:tcPr>
            <w:tcW w:w="851" w:type="dxa"/>
            <w:tcBorders>
              <w:top w:val="double" w:sz="4" w:space="0" w:color="auto"/>
              <w:left w:val="double" w:sz="4" w:space="0" w:color="auto"/>
              <w:bottom w:val="double" w:sz="4" w:space="0" w:color="auto"/>
              <w:right w:val="double" w:sz="4" w:space="0" w:color="auto"/>
            </w:tcBorders>
          </w:tcPr>
          <w:p w14:paraId="5367345B" w14:textId="77777777" w:rsidR="00420F61" w:rsidRPr="009E1FF1" w:rsidRDefault="00420F61" w:rsidP="00420F61">
            <w:pPr>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9</w:t>
            </w:r>
          </w:p>
        </w:tc>
        <w:tc>
          <w:tcPr>
            <w:tcW w:w="1704" w:type="dxa"/>
            <w:tcBorders>
              <w:top w:val="double" w:sz="4" w:space="0" w:color="auto"/>
              <w:left w:val="double" w:sz="4" w:space="0" w:color="auto"/>
              <w:bottom w:val="double" w:sz="4" w:space="0" w:color="auto"/>
              <w:right w:val="double" w:sz="4" w:space="0" w:color="auto"/>
            </w:tcBorders>
          </w:tcPr>
          <w:p w14:paraId="39505EA7" w14:textId="77777777" w:rsidR="00420F61" w:rsidRPr="009E1FF1" w:rsidRDefault="00420F61" w:rsidP="00420F61">
            <w:pPr>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10</w:t>
            </w:r>
          </w:p>
        </w:tc>
      </w:tr>
      <w:tr w:rsidR="00420F61" w:rsidRPr="009E1FF1" w14:paraId="086A4B15" w14:textId="77777777" w:rsidTr="00420F61">
        <w:trPr>
          <w:trHeight w:val="347"/>
        </w:trPr>
        <w:tc>
          <w:tcPr>
            <w:tcW w:w="567" w:type="dxa"/>
            <w:tcBorders>
              <w:top w:val="double" w:sz="4" w:space="0" w:color="auto"/>
              <w:left w:val="double" w:sz="4" w:space="0" w:color="auto"/>
              <w:bottom w:val="double" w:sz="4" w:space="0" w:color="auto"/>
              <w:right w:val="double" w:sz="4" w:space="0" w:color="auto"/>
            </w:tcBorders>
          </w:tcPr>
          <w:p w14:paraId="0AD406BE" w14:textId="77777777" w:rsidR="00420F61" w:rsidRPr="009E1FF1" w:rsidRDefault="00420F61" w:rsidP="009E1FF1">
            <w:pPr>
              <w:spacing w:after="0" w:line="240" w:lineRule="auto"/>
              <w:rPr>
                <w:rFonts w:ascii="Times New Roman" w:eastAsia="Times New Roman" w:hAnsi="Times New Roman" w:cs="Times New Roman"/>
                <w:sz w:val="24"/>
                <w:szCs w:val="24"/>
              </w:rPr>
            </w:pPr>
          </w:p>
        </w:tc>
        <w:tc>
          <w:tcPr>
            <w:tcW w:w="1844" w:type="dxa"/>
            <w:tcBorders>
              <w:top w:val="double" w:sz="4" w:space="0" w:color="auto"/>
              <w:left w:val="double" w:sz="4" w:space="0" w:color="auto"/>
              <w:bottom w:val="double" w:sz="4" w:space="0" w:color="auto"/>
              <w:right w:val="double" w:sz="4" w:space="0" w:color="auto"/>
            </w:tcBorders>
          </w:tcPr>
          <w:p w14:paraId="03136A03" w14:textId="77777777" w:rsidR="00420F61" w:rsidRPr="009E1FF1" w:rsidRDefault="00420F61" w:rsidP="009E1FF1">
            <w:pPr>
              <w:spacing w:after="0" w:line="240" w:lineRule="auto"/>
              <w:rPr>
                <w:rFonts w:ascii="Times New Roman" w:eastAsia="Times New Roman" w:hAnsi="Times New Roman" w:cs="Times New Roman"/>
                <w:sz w:val="24"/>
                <w:szCs w:val="24"/>
              </w:rPr>
            </w:pPr>
          </w:p>
        </w:tc>
        <w:tc>
          <w:tcPr>
            <w:tcW w:w="2126" w:type="dxa"/>
            <w:tcBorders>
              <w:top w:val="double" w:sz="4" w:space="0" w:color="auto"/>
              <w:left w:val="double" w:sz="4" w:space="0" w:color="auto"/>
              <w:bottom w:val="double" w:sz="4" w:space="0" w:color="auto"/>
              <w:right w:val="double" w:sz="4" w:space="0" w:color="auto"/>
            </w:tcBorders>
          </w:tcPr>
          <w:p w14:paraId="1AD6B767" w14:textId="77777777" w:rsidR="00420F61" w:rsidRPr="009E1FF1" w:rsidRDefault="00420F61" w:rsidP="009E1FF1">
            <w:pPr>
              <w:spacing w:after="0" w:line="240" w:lineRule="auto"/>
              <w:rPr>
                <w:rFonts w:ascii="Times New Roman" w:eastAsia="Times New Roman" w:hAnsi="Times New Roman" w:cs="Times New Roman"/>
                <w:spacing w:val="-6"/>
                <w:sz w:val="24"/>
                <w:szCs w:val="24"/>
              </w:rPr>
            </w:pPr>
          </w:p>
        </w:tc>
        <w:tc>
          <w:tcPr>
            <w:tcW w:w="992" w:type="dxa"/>
            <w:tcBorders>
              <w:top w:val="double" w:sz="4" w:space="0" w:color="auto"/>
              <w:left w:val="double" w:sz="4" w:space="0" w:color="auto"/>
              <w:bottom w:val="double" w:sz="4" w:space="0" w:color="auto"/>
              <w:right w:val="double" w:sz="4" w:space="0" w:color="auto"/>
            </w:tcBorders>
          </w:tcPr>
          <w:p w14:paraId="3A46BABE" w14:textId="77777777" w:rsidR="00420F61" w:rsidRPr="009E1FF1" w:rsidRDefault="00420F61" w:rsidP="009E1FF1">
            <w:pPr>
              <w:spacing w:after="0" w:line="240" w:lineRule="auto"/>
              <w:rPr>
                <w:rFonts w:ascii="Times New Roman" w:eastAsia="Times New Roman" w:hAnsi="Times New Roman" w:cs="Times New Roman"/>
                <w:spacing w:val="-6"/>
                <w:sz w:val="24"/>
                <w:szCs w:val="24"/>
              </w:rPr>
            </w:pPr>
          </w:p>
        </w:tc>
        <w:tc>
          <w:tcPr>
            <w:tcW w:w="2127" w:type="dxa"/>
            <w:tcBorders>
              <w:top w:val="double" w:sz="4" w:space="0" w:color="auto"/>
              <w:left w:val="double" w:sz="4" w:space="0" w:color="auto"/>
              <w:bottom w:val="double" w:sz="4" w:space="0" w:color="auto"/>
              <w:right w:val="double" w:sz="4" w:space="0" w:color="auto"/>
            </w:tcBorders>
          </w:tcPr>
          <w:p w14:paraId="4676F113" w14:textId="77777777" w:rsidR="00420F61" w:rsidRPr="009E1FF1" w:rsidRDefault="00420F61" w:rsidP="009E1FF1">
            <w:pPr>
              <w:spacing w:after="0" w:line="240" w:lineRule="auto"/>
              <w:rPr>
                <w:rFonts w:ascii="Times New Roman" w:eastAsia="Times New Roman" w:hAnsi="Times New Roman" w:cs="Times New Roman"/>
                <w:spacing w:val="-6"/>
                <w:sz w:val="24"/>
                <w:szCs w:val="24"/>
              </w:rPr>
            </w:pPr>
          </w:p>
        </w:tc>
        <w:tc>
          <w:tcPr>
            <w:tcW w:w="3260" w:type="dxa"/>
            <w:tcBorders>
              <w:top w:val="double" w:sz="4" w:space="0" w:color="auto"/>
              <w:left w:val="double" w:sz="4" w:space="0" w:color="auto"/>
              <w:bottom w:val="double" w:sz="4" w:space="0" w:color="auto"/>
              <w:right w:val="double" w:sz="4" w:space="0" w:color="auto"/>
            </w:tcBorders>
          </w:tcPr>
          <w:p w14:paraId="5C0B4EE0" w14:textId="77777777" w:rsidR="00420F61" w:rsidRPr="009E1FF1" w:rsidRDefault="00420F61" w:rsidP="009E1FF1">
            <w:pPr>
              <w:spacing w:after="0" w:line="240" w:lineRule="auto"/>
              <w:rPr>
                <w:rFonts w:ascii="Times New Roman" w:eastAsia="Times New Roman" w:hAnsi="Times New Roman" w:cs="Times New Roman"/>
                <w:spacing w:val="-6"/>
                <w:sz w:val="24"/>
                <w:szCs w:val="24"/>
              </w:rPr>
            </w:pPr>
          </w:p>
        </w:tc>
        <w:tc>
          <w:tcPr>
            <w:tcW w:w="1276" w:type="dxa"/>
            <w:tcBorders>
              <w:top w:val="double" w:sz="4" w:space="0" w:color="auto"/>
              <w:left w:val="double" w:sz="4" w:space="0" w:color="auto"/>
              <w:bottom w:val="double" w:sz="4" w:space="0" w:color="auto"/>
              <w:right w:val="double" w:sz="4" w:space="0" w:color="auto"/>
            </w:tcBorders>
          </w:tcPr>
          <w:p w14:paraId="38DDD392" w14:textId="77777777" w:rsidR="00420F61" w:rsidRPr="009E1FF1" w:rsidRDefault="00420F61" w:rsidP="009E1FF1">
            <w:pPr>
              <w:spacing w:after="0" w:line="240" w:lineRule="auto"/>
              <w:rPr>
                <w:rFonts w:ascii="Times New Roman" w:eastAsia="Times New Roman" w:hAnsi="Times New Roman" w:cs="Times New Roman"/>
                <w:spacing w:val="-6"/>
                <w:sz w:val="24"/>
                <w:szCs w:val="24"/>
              </w:rPr>
            </w:pPr>
          </w:p>
        </w:tc>
        <w:tc>
          <w:tcPr>
            <w:tcW w:w="850" w:type="dxa"/>
            <w:tcBorders>
              <w:top w:val="double" w:sz="4" w:space="0" w:color="auto"/>
              <w:left w:val="double" w:sz="4" w:space="0" w:color="auto"/>
              <w:bottom w:val="double" w:sz="4" w:space="0" w:color="auto"/>
              <w:right w:val="double" w:sz="4" w:space="0" w:color="auto"/>
            </w:tcBorders>
          </w:tcPr>
          <w:p w14:paraId="310A6CF8" w14:textId="77777777" w:rsidR="00420F61" w:rsidRPr="009E1FF1" w:rsidRDefault="00420F61" w:rsidP="009E1FF1">
            <w:pPr>
              <w:spacing w:after="0" w:line="240" w:lineRule="auto"/>
              <w:jc w:val="center"/>
              <w:rPr>
                <w:rFonts w:ascii="Times New Roman" w:eastAsia="Times New Roman" w:hAnsi="Times New Roman" w:cs="Times New Roman"/>
                <w:spacing w:val="-6"/>
                <w:sz w:val="24"/>
                <w:szCs w:val="24"/>
              </w:rPr>
            </w:pPr>
          </w:p>
        </w:tc>
        <w:tc>
          <w:tcPr>
            <w:tcW w:w="851" w:type="dxa"/>
            <w:tcBorders>
              <w:top w:val="double" w:sz="4" w:space="0" w:color="auto"/>
              <w:left w:val="double" w:sz="4" w:space="0" w:color="auto"/>
              <w:bottom w:val="double" w:sz="4" w:space="0" w:color="auto"/>
              <w:right w:val="double" w:sz="4" w:space="0" w:color="auto"/>
            </w:tcBorders>
          </w:tcPr>
          <w:p w14:paraId="78033344" w14:textId="77777777" w:rsidR="00420F61" w:rsidRPr="009E1FF1" w:rsidRDefault="00420F61" w:rsidP="009E1FF1">
            <w:pPr>
              <w:spacing w:after="0" w:line="240" w:lineRule="auto"/>
              <w:jc w:val="center"/>
              <w:rPr>
                <w:rFonts w:ascii="Times New Roman" w:eastAsia="Times New Roman" w:hAnsi="Times New Roman" w:cs="Times New Roman"/>
                <w:spacing w:val="-6"/>
                <w:sz w:val="24"/>
                <w:szCs w:val="24"/>
              </w:rPr>
            </w:pPr>
          </w:p>
        </w:tc>
        <w:tc>
          <w:tcPr>
            <w:tcW w:w="1704" w:type="dxa"/>
            <w:tcBorders>
              <w:top w:val="double" w:sz="4" w:space="0" w:color="auto"/>
              <w:left w:val="double" w:sz="4" w:space="0" w:color="auto"/>
              <w:bottom w:val="double" w:sz="4" w:space="0" w:color="auto"/>
              <w:right w:val="double" w:sz="4" w:space="0" w:color="auto"/>
            </w:tcBorders>
          </w:tcPr>
          <w:p w14:paraId="2DD2BB5B" w14:textId="77777777" w:rsidR="00420F61" w:rsidRPr="009E1FF1" w:rsidRDefault="00420F61" w:rsidP="009E1FF1">
            <w:pPr>
              <w:spacing w:after="0" w:line="240" w:lineRule="auto"/>
              <w:rPr>
                <w:rFonts w:ascii="Times New Roman" w:eastAsia="Times New Roman" w:hAnsi="Times New Roman" w:cs="Times New Roman"/>
                <w:spacing w:val="-6"/>
                <w:sz w:val="24"/>
                <w:szCs w:val="24"/>
              </w:rPr>
            </w:pPr>
          </w:p>
        </w:tc>
      </w:tr>
    </w:tbl>
    <w:p w14:paraId="70CF20DE" w14:textId="77777777" w:rsidR="009E1FF1" w:rsidRDefault="009E1FF1"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552CE659" w14:textId="77777777" w:rsidR="008000B2" w:rsidRDefault="008000B2"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368DCE5B" w14:textId="77777777" w:rsidR="00FC7C99" w:rsidRPr="00FC7C99" w:rsidRDefault="00FC7C99" w:rsidP="00FC7C99">
      <w:pPr>
        <w:rPr>
          <w:rFonts w:ascii="Times New Roman" w:hAnsi="Times New Roman" w:cs="Times New Roman"/>
          <w:sz w:val="30"/>
          <w:szCs w:val="30"/>
        </w:rPr>
      </w:pPr>
      <w:r w:rsidRPr="00FC7C99">
        <w:rPr>
          <w:rFonts w:ascii="Times New Roman" w:hAnsi="Times New Roman" w:cs="Times New Roman"/>
          <w:sz w:val="30"/>
          <w:szCs w:val="30"/>
        </w:rPr>
        <w:t>Руководитель                                                       подпись                                                                                       Ф.И.О.</w:t>
      </w:r>
    </w:p>
    <w:tbl>
      <w:tblPr>
        <w:tblStyle w:val="11"/>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gridCol w:w="5245"/>
      </w:tblGrid>
      <w:tr w:rsidR="008000B2" w:rsidRPr="009E1FF1" w14:paraId="4FAB9701" w14:textId="77777777" w:rsidTr="00904001">
        <w:tc>
          <w:tcPr>
            <w:tcW w:w="9889" w:type="dxa"/>
          </w:tcPr>
          <w:p w14:paraId="793253B8" w14:textId="77777777" w:rsidR="008000B2" w:rsidRPr="009E1FF1" w:rsidRDefault="008000B2" w:rsidP="00904001">
            <w:pPr>
              <w:rPr>
                <w:rFonts w:ascii="Times New Roman" w:eastAsia="Times New Roman" w:hAnsi="Times New Roman" w:cs="Times New Roman"/>
                <w:sz w:val="28"/>
                <w:szCs w:val="28"/>
              </w:rPr>
            </w:pPr>
          </w:p>
        </w:tc>
        <w:tc>
          <w:tcPr>
            <w:tcW w:w="5245" w:type="dxa"/>
          </w:tcPr>
          <w:p w14:paraId="1AC2B1CE" w14:textId="77777777" w:rsidR="008000B2" w:rsidRPr="009E1FF1" w:rsidRDefault="008000B2" w:rsidP="00904001">
            <w:pPr>
              <w:spacing w:line="280" w:lineRule="exact"/>
              <w:jc w:val="both"/>
              <w:rPr>
                <w:rFonts w:ascii="Times New Roman" w:eastAsia="Times New Roman" w:hAnsi="Times New Roman" w:cs="Times New Roman"/>
                <w:sz w:val="30"/>
                <w:szCs w:val="30"/>
              </w:rPr>
            </w:pPr>
            <w:r w:rsidRPr="009E1FF1">
              <w:rPr>
                <w:rFonts w:ascii="Times New Roman" w:eastAsia="Times New Roman" w:hAnsi="Times New Roman" w:cs="Times New Roman"/>
                <w:sz w:val="30"/>
                <w:szCs w:val="30"/>
              </w:rPr>
              <w:t>Приложение</w:t>
            </w:r>
            <w:r>
              <w:rPr>
                <w:rFonts w:ascii="Times New Roman" w:eastAsia="Times New Roman" w:hAnsi="Times New Roman" w:cs="Times New Roman"/>
                <w:sz w:val="30"/>
                <w:szCs w:val="30"/>
              </w:rPr>
              <w:t xml:space="preserve"> 3</w:t>
            </w:r>
          </w:p>
          <w:p w14:paraId="3A2BFE55" w14:textId="77777777" w:rsidR="008000B2" w:rsidRDefault="008000B2" w:rsidP="00904001">
            <w:pPr>
              <w:spacing w:line="280" w:lineRule="exact"/>
              <w:jc w:val="both"/>
              <w:rPr>
                <w:rFonts w:ascii="Times New Roman" w:eastAsia="Times New Roman" w:hAnsi="Times New Roman" w:cs="Times New Roman"/>
                <w:sz w:val="30"/>
                <w:szCs w:val="30"/>
              </w:rPr>
            </w:pPr>
          </w:p>
          <w:p w14:paraId="44C8DC32" w14:textId="77777777" w:rsidR="008000B2" w:rsidRPr="009E1FF1" w:rsidRDefault="008000B2" w:rsidP="00904001">
            <w:pPr>
              <w:spacing w:line="280" w:lineRule="exact"/>
              <w:jc w:val="both"/>
              <w:rPr>
                <w:rFonts w:ascii="Times New Roman" w:eastAsia="Times New Roman" w:hAnsi="Times New Roman" w:cs="Times New Roman"/>
                <w:sz w:val="30"/>
                <w:szCs w:val="30"/>
              </w:rPr>
            </w:pPr>
            <w:r w:rsidRPr="009E1FF1">
              <w:rPr>
                <w:rFonts w:ascii="Times New Roman" w:eastAsia="Times New Roman" w:hAnsi="Times New Roman" w:cs="Times New Roman"/>
                <w:sz w:val="30"/>
                <w:szCs w:val="30"/>
              </w:rPr>
              <w:t xml:space="preserve">к </w:t>
            </w:r>
            <w:r>
              <w:rPr>
                <w:rFonts w:ascii="Times New Roman" w:eastAsia="Times New Roman" w:hAnsi="Times New Roman" w:cs="Times New Roman"/>
                <w:sz w:val="30"/>
                <w:szCs w:val="30"/>
              </w:rPr>
              <w:t>Положению о работе с профсоюзными кадрами в Белорусском профессиональном союзе работников образования и науки</w:t>
            </w:r>
          </w:p>
          <w:p w14:paraId="68B4316B" w14:textId="77777777" w:rsidR="008000B2" w:rsidRPr="009E1FF1" w:rsidRDefault="00123A50" w:rsidP="00904001">
            <w:pPr>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09</w:t>
            </w:r>
            <w:r w:rsidR="008000B2">
              <w:rPr>
                <w:rFonts w:ascii="Times New Roman" w:eastAsia="Times New Roman" w:hAnsi="Times New Roman" w:cs="Times New Roman"/>
                <w:sz w:val="30"/>
                <w:szCs w:val="30"/>
              </w:rPr>
              <w:t>.</w:t>
            </w:r>
            <w:r w:rsidR="00FD1CD2">
              <w:rPr>
                <w:rFonts w:ascii="Times New Roman" w:eastAsia="Times New Roman" w:hAnsi="Times New Roman" w:cs="Times New Roman"/>
                <w:sz w:val="30"/>
                <w:szCs w:val="30"/>
              </w:rPr>
              <w:t>01</w:t>
            </w:r>
            <w:r w:rsidR="008000B2">
              <w:rPr>
                <w:rFonts w:ascii="Times New Roman" w:eastAsia="Times New Roman" w:hAnsi="Times New Roman" w:cs="Times New Roman"/>
                <w:sz w:val="30"/>
                <w:szCs w:val="30"/>
              </w:rPr>
              <w:t>.</w:t>
            </w:r>
            <w:r w:rsidR="008000B2" w:rsidRPr="009E1FF1">
              <w:rPr>
                <w:rFonts w:ascii="Times New Roman" w:eastAsia="Times New Roman" w:hAnsi="Times New Roman" w:cs="Times New Roman"/>
                <w:sz w:val="30"/>
                <w:szCs w:val="30"/>
              </w:rPr>
              <w:t>20</w:t>
            </w:r>
            <w:r>
              <w:rPr>
                <w:rFonts w:ascii="Times New Roman" w:eastAsia="Times New Roman" w:hAnsi="Times New Roman" w:cs="Times New Roman"/>
                <w:sz w:val="30"/>
                <w:szCs w:val="30"/>
              </w:rPr>
              <w:t>2</w:t>
            </w:r>
            <w:r w:rsidR="00FD1CD2">
              <w:rPr>
                <w:rFonts w:ascii="Times New Roman" w:eastAsia="Times New Roman" w:hAnsi="Times New Roman" w:cs="Times New Roman"/>
                <w:sz w:val="30"/>
                <w:szCs w:val="30"/>
              </w:rPr>
              <w:t>4</w:t>
            </w:r>
            <w:r w:rsidR="008000B2" w:rsidRPr="009E1FF1">
              <w:rPr>
                <w:rFonts w:ascii="Times New Roman" w:eastAsia="Times New Roman" w:hAnsi="Times New Roman" w:cs="Times New Roman"/>
                <w:sz w:val="30"/>
                <w:szCs w:val="30"/>
              </w:rPr>
              <w:t xml:space="preserve"> №</w:t>
            </w:r>
            <w:r w:rsidR="008000B2">
              <w:rPr>
                <w:rFonts w:ascii="Times New Roman" w:eastAsia="Times New Roman" w:hAnsi="Times New Roman" w:cs="Times New Roman"/>
                <w:sz w:val="30"/>
                <w:szCs w:val="30"/>
              </w:rPr>
              <w:t xml:space="preserve"> </w:t>
            </w:r>
          </w:p>
          <w:p w14:paraId="63D8CC1B" w14:textId="77777777" w:rsidR="008000B2" w:rsidRPr="009E1FF1" w:rsidRDefault="008000B2" w:rsidP="00904001">
            <w:pPr>
              <w:jc w:val="both"/>
              <w:rPr>
                <w:rFonts w:ascii="Times New Roman" w:eastAsia="Times New Roman" w:hAnsi="Times New Roman" w:cs="Times New Roman"/>
                <w:sz w:val="30"/>
                <w:szCs w:val="30"/>
              </w:rPr>
            </w:pPr>
          </w:p>
          <w:p w14:paraId="0F1B19C7" w14:textId="77777777" w:rsidR="008000B2" w:rsidRPr="009E1FF1" w:rsidRDefault="008000B2" w:rsidP="00904001">
            <w:pPr>
              <w:jc w:val="right"/>
              <w:rPr>
                <w:rFonts w:ascii="Times New Roman" w:eastAsia="Times New Roman" w:hAnsi="Times New Roman" w:cs="Times New Roman"/>
                <w:sz w:val="28"/>
                <w:szCs w:val="28"/>
              </w:rPr>
            </w:pPr>
            <w:r w:rsidRPr="009E1FF1">
              <w:rPr>
                <w:rFonts w:ascii="Times New Roman" w:eastAsia="Times New Roman" w:hAnsi="Times New Roman" w:cs="Times New Roman"/>
                <w:sz w:val="30"/>
                <w:szCs w:val="30"/>
              </w:rPr>
              <w:t xml:space="preserve">ФОРМА </w:t>
            </w:r>
          </w:p>
          <w:p w14:paraId="1DB8A556" w14:textId="77777777" w:rsidR="008000B2" w:rsidRPr="009E1FF1" w:rsidRDefault="008000B2" w:rsidP="00904001">
            <w:pPr>
              <w:jc w:val="both"/>
              <w:rPr>
                <w:rFonts w:ascii="Times New Roman" w:eastAsia="Times New Roman" w:hAnsi="Times New Roman" w:cs="Times New Roman"/>
                <w:sz w:val="28"/>
                <w:szCs w:val="28"/>
              </w:rPr>
            </w:pPr>
          </w:p>
        </w:tc>
      </w:tr>
    </w:tbl>
    <w:p w14:paraId="04CCD523" w14:textId="77777777" w:rsidR="008000B2" w:rsidRPr="009E1FF1" w:rsidRDefault="008000B2" w:rsidP="008000B2">
      <w:pPr>
        <w:spacing w:after="0" w:line="240" w:lineRule="auto"/>
        <w:rPr>
          <w:rFonts w:ascii="Times New Roman" w:eastAsia="Times New Roman" w:hAnsi="Times New Roman" w:cs="Times New Roman"/>
          <w:sz w:val="30"/>
          <w:szCs w:val="30"/>
        </w:rPr>
      </w:pPr>
      <w:r w:rsidRPr="009E1FF1">
        <w:rPr>
          <w:rFonts w:ascii="Times New Roman" w:eastAsia="Times New Roman" w:hAnsi="Times New Roman" w:cs="Times New Roman"/>
          <w:sz w:val="30"/>
          <w:szCs w:val="30"/>
        </w:rPr>
        <w:t>СПИСОК</w:t>
      </w:r>
    </w:p>
    <w:p w14:paraId="4119560A" w14:textId="77777777" w:rsidR="008000B2" w:rsidRDefault="008000B2" w:rsidP="008000B2">
      <w:pPr>
        <w:tabs>
          <w:tab w:val="left" w:pos="720"/>
          <w:tab w:val="left" w:pos="1702"/>
        </w:tabs>
        <w:spacing w:after="0" w:line="280" w:lineRule="exact"/>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лиц, зачисленных в перспективный кадровый резерв</w:t>
      </w:r>
    </w:p>
    <w:p w14:paraId="04068B90" w14:textId="77777777" w:rsidR="008000B2" w:rsidRDefault="008000B2" w:rsidP="008000B2">
      <w:pPr>
        <w:tabs>
          <w:tab w:val="left" w:pos="720"/>
          <w:tab w:val="left" w:pos="1702"/>
        </w:tabs>
        <w:spacing w:after="0" w:line="280" w:lineRule="exact"/>
        <w:jc w:val="both"/>
        <w:rPr>
          <w:rFonts w:ascii="Times New Roman" w:eastAsia="Times New Roman" w:hAnsi="Times New Roman" w:cs="Times New Roman"/>
          <w:sz w:val="30"/>
          <w:szCs w:val="30"/>
        </w:rPr>
      </w:pPr>
      <w:r w:rsidRPr="009E1FF1">
        <w:rPr>
          <w:rFonts w:ascii="Times New Roman" w:eastAsia="Times New Roman" w:hAnsi="Times New Roman" w:cs="Times New Roman"/>
          <w:sz w:val="30"/>
          <w:szCs w:val="30"/>
        </w:rPr>
        <w:t>на руководящие должности</w:t>
      </w:r>
      <w:r w:rsidRPr="00420F61">
        <w:rPr>
          <w:rFonts w:ascii="Times New Roman" w:eastAsia="Times New Roman" w:hAnsi="Times New Roman" w:cs="Times New Roman"/>
          <w:sz w:val="30"/>
          <w:szCs w:val="30"/>
        </w:rPr>
        <w:t xml:space="preserve"> </w:t>
      </w:r>
      <w:r w:rsidRPr="009E1FF1">
        <w:rPr>
          <w:rFonts w:ascii="Times New Roman" w:eastAsia="Times New Roman" w:hAnsi="Times New Roman" w:cs="Times New Roman"/>
          <w:sz w:val="30"/>
          <w:szCs w:val="30"/>
        </w:rPr>
        <w:t xml:space="preserve">Белорусского </w:t>
      </w:r>
    </w:p>
    <w:p w14:paraId="0A24C332" w14:textId="77777777" w:rsidR="008000B2" w:rsidRPr="009E1FF1" w:rsidRDefault="008000B2" w:rsidP="008000B2">
      <w:pPr>
        <w:tabs>
          <w:tab w:val="left" w:pos="720"/>
          <w:tab w:val="left" w:pos="1702"/>
        </w:tabs>
        <w:spacing w:after="0" w:line="280" w:lineRule="exact"/>
        <w:jc w:val="both"/>
        <w:rPr>
          <w:rFonts w:ascii="Times New Roman" w:eastAsia="Times New Roman" w:hAnsi="Times New Roman" w:cs="Times New Roman"/>
          <w:sz w:val="30"/>
          <w:szCs w:val="30"/>
        </w:rPr>
      </w:pPr>
      <w:r w:rsidRPr="009E1FF1">
        <w:rPr>
          <w:rFonts w:ascii="Times New Roman" w:eastAsia="Times New Roman" w:hAnsi="Times New Roman" w:cs="Times New Roman"/>
          <w:sz w:val="30"/>
          <w:szCs w:val="30"/>
        </w:rPr>
        <w:t>проф</w:t>
      </w:r>
      <w:r>
        <w:rPr>
          <w:rFonts w:ascii="Times New Roman" w:eastAsia="Times New Roman" w:hAnsi="Times New Roman" w:cs="Times New Roman"/>
          <w:sz w:val="30"/>
          <w:szCs w:val="30"/>
        </w:rPr>
        <w:t xml:space="preserve">ессионального </w:t>
      </w:r>
      <w:r w:rsidRPr="009E1FF1">
        <w:rPr>
          <w:rFonts w:ascii="Times New Roman" w:eastAsia="Times New Roman" w:hAnsi="Times New Roman" w:cs="Times New Roman"/>
          <w:sz w:val="30"/>
          <w:szCs w:val="30"/>
        </w:rPr>
        <w:t>союза работников</w:t>
      </w:r>
    </w:p>
    <w:p w14:paraId="3F610B43" w14:textId="77777777" w:rsidR="008000B2" w:rsidRDefault="008000B2" w:rsidP="008000B2">
      <w:pPr>
        <w:tabs>
          <w:tab w:val="left" w:pos="720"/>
          <w:tab w:val="left" w:pos="1702"/>
        </w:tabs>
        <w:spacing w:after="0" w:line="280" w:lineRule="exact"/>
        <w:jc w:val="both"/>
        <w:rPr>
          <w:rFonts w:ascii="Times New Roman" w:eastAsia="Times New Roman" w:hAnsi="Times New Roman" w:cs="Times New Roman"/>
          <w:sz w:val="30"/>
          <w:szCs w:val="30"/>
        </w:rPr>
      </w:pPr>
      <w:r w:rsidRPr="009E1FF1">
        <w:rPr>
          <w:rFonts w:ascii="Times New Roman" w:eastAsia="Times New Roman" w:hAnsi="Times New Roman" w:cs="Times New Roman"/>
          <w:sz w:val="30"/>
          <w:szCs w:val="30"/>
        </w:rPr>
        <w:t>образования и науки</w:t>
      </w:r>
    </w:p>
    <w:p w14:paraId="08F9E8BA" w14:textId="77777777" w:rsidR="00FC7C99" w:rsidRPr="009E1FF1" w:rsidRDefault="00FC7C99" w:rsidP="008000B2">
      <w:pPr>
        <w:tabs>
          <w:tab w:val="left" w:pos="720"/>
          <w:tab w:val="left" w:pos="1702"/>
        </w:tabs>
        <w:spacing w:after="0" w:line="280" w:lineRule="exact"/>
        <w:jc w:val="both"/>
        <w:rPr>
          <w:rFonts w:ascii="Times New Roman" w:eastAsia="Times New Roman" w:hAnsi="Times New Roman" w:cs="Times New Roman"/>
          <w:sz w:val="30"/>
          <w:szCs w:val="30"/>
        </w:rPr>
      </w:pPr>
    </w:p>
    <w:tbl>
      <w:tblPr>
        <w:tblW w:w="1532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4"/>
        <w:gridCol w:w="1578"/>
        <w:gridCol w:w="1843"/>
        <w:gridCol w:w="2126"/>
        <w:gridCol w:w="3402"/>
        <w:gridCol w:w="1984"/>
        <w:gridCol w:w="1985"/>
      </w:tblGrid>
      <w:tr w:rsidR="00FC7C99" w:rsidRPr="00FC7C99" w14:paraId="6CA7D6AE" w14:textId="77777777" w:rsidTr="00904001">
        <w:trPr>
          <w:trHeight w:val="1799"/>
        </w:trPr>
        <w:tc>
          <w:tcPr>
            <w:tcW w:w="567" w:type="dxa"/>
            <w:tcBorders>
              <w:top w:val="double" w:sz="4" w:space="0" w:color="auto"/>
              <w:left w:val="double" w:sz="4" w:space="0" w:color="auto"/>
              <w:right w:val="double" w:sz="4" w:space="0" w:color="auto"/>
            </w:tcBorders>
          </w:tcPr>
          <w:p w14:paraId="7661E3CF" w14:textId="77777777" w:rsidR="00FC7C99" w:rsidRPr="00FC7C99" w:rsidRDefault="00FC7C99" w:rsidP="00FC7C99">
            <w:pPr>
              <w:spacing w:after="0" w:line="240" w:lineRule="auto"/>
              <w:rPr>
                <w:rFonts w:ascii="Times New Roman" w:eastAsia="Times New Roman" w:hAnsi="Times New Roman" w:cs="Times New Roman"/>
                <w:sz w:val="24"/>
                <w:szCs w:val="24"/>
              </w:rPr>
            </w:pPr>
            <w:r w:rsidRPr="00FC7C99">
              <w:rPr>
                <w:rFonts w:ascii="Times New Roman" w:eastAsia="Times New Roman" w:hAnsi="Times New Roman" w:cs="Times New Roman"/>
                <w:sz w:val="24"/>
                <w:szCs w:val="24"/>
              </w:rPr>
              <w:t>№ п/п</w:t>
            </w:r>
          </w:p>
        </w:tc>
        <w:tc>
          <w:tcPr>
            <w:tcW w:w="1844" w:type="dxa"/>
            <w:tcBorders>
              <w:top w:val="double" w:sz="4" w:space="0" w:color="auto"/>
              <w:left w:val="double" w:sz="4" w:space="0" w:color="auto"/>
              <w:right w:val="double" w:sz="4" w:space="0" w:color="auto"/>
            </w:tcBorders>
          </w:tcPr>
          <w:p w14:paraId="246D7DE7" w14:textId="77777777" w:rsidR="00FC7C99" w:rsidRPr="00FC7C99" w:rsidRDefault="00FC7C99" w:rsidP="00FC7C99">
            <w:pPr>
              <w:spacing w:after="0" w:line="240" w:lineRule="auto"/>
              <w:jc w:val="center"/>
              <w:rPr>
                <w:rFonts w:ascii="Times New Roman" w:eastAsia="Times New Roman" w:hAnsi="Times New Roman" w:cs="Times New Roman"/>
                <w:sz w:val="24"/>
                <w:szCs w:val="24"/>
              </w:rPr>
            </w:pPr>
            <w:r w:rsidRPr="00FC7C99">
              <w:rPr>
                <w:rFonts w:ascii="Times New Roman" w:eastAsia="Times New Roman" w:hAnsi="Times New Roman" w:cs="Times New Roman"/>
                <w:sz w:val="24"/>
                <w:szCs w:val="24"/>
              </w:rPr>
              <w:t>Фамилия, имя, отчество</w:t>
            </w:r>
          </w:p>
        </w:tc>
        <w:tc>
          <w:tcPr>
            <w:tcW w:w="1578" w:type="dxa"/>
            <w:tcBorders>
              <w:top w:val="double" w:sz="4" w:space="0" w:color="auto"/>
              <w:left w:val="double" w:sz="4" w:space="0" w:color="auto"/>
              <w:right w:val="double" w:sz="4" w:space="0" w:color="auto"/>
            </w:tcBorders>
          </w:tcPr>
          <w:p w14:paraId="1783CA95" w14:textId="77777777" w:rsidR="00FC7C99" w:rsidRPr="00FC7C99" w:rsidRDefault="00FC7C99" w:rsidP="00FC7C99">
            <w:pPr>
              <w:spacing w:after="0" w:line="240" w:lineRule="auto"/>
              <w:ind w:left="113" w:right="113"/>
              <w:jc w:val="center"/>
              <w:rPr>
                <w:rFonts w:ascii="Times New Roman" w:eastAsia="Times New Roman" w:hAnsi="Times New Roman" w:cs="Times New Roman"/>
                <w:sz w:val="24"/>
                <w:szCs w:val="24"/>
              </w:rPr>
            </w:pPr>
            <w:r w:rsidRPr="00FC7C99">
              <w:rPr>
                <w:rFonts w:ascii="Times New Roman" w:eastAsia="Times New Roman" w:hAnsi="Times New Roman" w:cs="Times New Roman"/>
                <w:sz w:val="24"/>
                <w:szCs w:val="24"/>
              </w:rPr>
              <w:t xml:space="preserve">Дата </w:t>
            </w:r>
          </w:p>
          <w:p w14:paraId="35FF6A6E" w14:textId="77777777" w:rsidR="00FC7C99" w:rsidRPr="00FC7C99" w:rsidRDefault="00FC7C99" w:rsidP="00FC7C99">
            <w:pPr>
              <w:spacing w:after="0" w:line="240" w:lineRule="auto"/>
              <w:jc w:val="center"/>
              <w:rPr>
                <w:rFonts w:ascii="Times New Roman" w:eastAsia="Times New Roman" w:hAnsi="Times New Roman" w:cs="Times New Roman"/>
                <w:sz w:val="24"/>
                <w:szCs w:val="24"/>
              </w:rPr>
            </w:pPr>
            <w:r w:rsidRPr="00FC7C99">
              <w:rPr>
                <w:rFonts w:ascii="Times New Roman" w:eastAsia="Times New Roman" w:hAnsi="Times New Roman" w:cs="Times New Roman"/>
                <w:sz w:val="24"/>
                <w:szCs w:val="24"/>
              </w:rPr>
              <w:t>рождения</w:t>
            </w:r>
          </w:p>
        </w:tc>
        <w:tc>
          <w:tcPr>
            <w:tcW w:w="1843" w:type="dxa"/>
            <w:tcBorders>
              <w:top w:val="double" w:sz="4" w:space="0" w:color="auto"/>
              <w:left w:val="double" w:sz="4" w:space="0" w:color="auto"/>
              <w:right w:val="double" w:sz="4" w:space="0" w:color="auto"/>
            </w:tcBorders>
          </w:tcPr>
          <w:p w14:paraId="22A2CF8F" w14:textId="77777777" w:rsidR="00FC7C99" w:rsidRPr="00FC7C99" w:rsidRDefault="00FC7C99" w:rsidP="00FC7C99">
            <w:pPr>
              <w:spacing w:after="0" w:line="240" w:lineRule="auto"/>
              <w:jc w:val="center"/>
              <w:rPr>
                <w:rFonts w:ascii="Times New Roman" w:eastAsia="Times New Roman" w:hAnsi="Times New Roman" w:cs="Times New Roman"/>
                <w:sz w:val="24"/>
                <w:szCs w:val="24"/>
              </w:rPr>
            </w:pPr>
            <w:r w:rsidRPr="00FC7C99">
              <w:rPr>
                <w:rFonts w:ascii="Times New Roman" w:eastAsia="Times New Roman" w:hAnsi="Times New Roman" w:cs="Times New Roman"/>
                <w:sz w:val="24"/>
                <w:szCs w:val="24"/>
              </w:rPr>
              <w:t>Место работы, занимаемая должность, контактный телефон</w:t>
            </w:r>
          </w:p>
        </w:tc>
        <w:tc>
          <w:tcPr>
            <w:tcW w:w="2126" w:type="dxa"/>
            <w:tcBorders>
              <w:top w:val="double" w:sz="4" w:space="0" w:color="auto"/>
              <w:left w:val="double" w:sz="4" w:space="0" w:color="auto"/>
              <w:right w:val="double" w:sz="4" w:space="0" w:color="auto"/>
            </w:tcBorders>
          </w:tcPr>
          <w:p w14:paraId="5B01735E" w14:textId="77777777" w:rsidR="00FC7C99" w:rsidRPr="00FC7C99" w:rsidRDefault="00FC7C99" w:rsidP="00FC7C99">
            <w:pPr>
              <w:spacing w:after="0" w:line="240" w:lineRule="auto"/>
              <w:jc w:val="center"/>
              <w:rPr>
                <w:rFonts w:ascii="Times New Roman" w:eastAsia="Times New Roman" w:hAnsi="Times New Roman" w:cs="Times New Roman"/>
                <w:sz w:val="24"/>
                <w:szCs w:val="24"/>
              </w:rPr>
            </w:pPr>
            <w:r w:rsidRPr="00FC7C99">
              <w:rPr>
                <w:rFonts w:ascii="Times New Roman" w:eastAsia="Times New Roman" w:hAnsi="Times New Roman" w:cs="Times New Roman"/>
                <w:sz w:val="24"/>
                <w:szCs w:val="24"/>
              </w:rPr>
              <w:t>Принадлежность к отраслевому профсоюзу</w:t>
            </w:r>
          </w:p>
          <w:p w14:paraId="61B3D5DB" w14:textId="77777777" w:rsidR="00FC7C99" w:rsidRPr="00FC7C99" w:rsidRDefault="00FC7C99" w:rsidP="00FC7C99">
            <w:pPr>
              <w:spacing w:after="0" w:line="240" w:lineRule="auto"/>
              <w:jc w:val="center"/>
              <w:rPr>
                <w:rFonts w:ascii="Times New Roman" w:eastAsia="Times New Roman" w:hAnsi="Times New Roman" w:cs="Times New Roman"/>
                <w:sz w:val="24"/>
                <w:szCs w:val="24"/>
              </w:rPr>
            </w:pPr>
          </w:p>
        </w:tc>
        <w:tc>
          <w:tcPr>
            <w:tcW w:w="3402" w:type="dxa"/>
            <w:tcBorders>
              <w:top w:val="double" w:sz="4" w:space="0" w:color="auto"/>
              <w:left w:val="double" w:sz="4" w:space="0" w:color="auto"/>
              <w:right w:val="double" w:sz="4" w:space="0" w:color="auto"/>
            </w:tcBorders>
          </w:tcPr>
          <w:p w14:paraId="4B20244D" w14:textId="77777777" w:rsidR="00FC7C99" w:rsidRPr="00FC7C99" w:rsidRDefault="00FC7C99" w:rsidP="00FC7C99">
            <w:pPr>
              <w:spacing w:after="0" w:line="240" w:lineRule="auto"/>
              <w:jc w:val="center"/>
              <w:rPr>
                <w:rFonts w:ascii="Times New Roman" w:eastAsia="Times New Roman" w:hAnsi="Times New Roman" w:cs="Times New Roman"/>
                <w:sz w:val="24"/>
                <w:szCs w:val="24"/>
              </w:rPr>
            </w:pPr>
            <w:r w:rsidRPr="00FC7C99">
              <w:rPr>
                <w:rFonts w:ascii="Times New Roman" w:eastAsia="Times New Roman" w:hAnsi="Times New Roman" w:cs="Times New Roman"/>
                <w:sz w:val="24"/>
                <w:szCs w:val="24"/>
              </w:rPr>
              <w:t xml:space="preserve">Образование: когда и какое высшее учебное заведение окончил (а), </w:t>
            </w:r>
          </w:p>
          <w:p w14:paraId="2B1D6D79" w14:textId="77777777" w:rsidR="00FC7C99" w:rsidRPr="00FC7C99" w:rsidRDefault="00FC7C99" w:rsidP="00FC7C99">
            <w:pPr>
              <w:spacing w:after="0" w:line="240" w:lineRule="auto"/>
              <w:jc w:val="center"/>
              <w:rPr>
                <w:rFonts w:ascii="Times New Roman" w:eastAsia="Times New Roman" w:hAnsi="Times New Roman" w:cs="Times New Roman"/>
                <w:sz w:val="24"/>
                <w:szCs w:val="24"/>
              </w:rPr>
            </w:pPr>
            <w:r w:rsidRPr="00FC7C99">
              <w:rPr>
                <w:rFonts w:ascii="Times New Roman" w:eastAsia="Times New Roman" w:hAnsi="Times New Roman" w:cs="Times New Roman"/>
                <w:sz w:val="24"/>
                <w:szCs w:val="24"/>
              </w:rPr>
              <w:t xml:space="preserve">специальность, квалификация по диплому </w:t>
            </w:r>
          </w:p>
        </w:tc>
        <w:tc>
          <w:tcPr>
            <w:tcW w:w="1984" w:type="dxa"/>
            <w:tcBorders>
              <w:top w:val="double" w:sz="4" w:space="0" w:color="auto"/>
              <w:left w:val="double" w:sz="4" w:space="0" w:color="auto"/>
              <w:right w:val="double" w:sz="4" w:space="0" w:color="auto"/>
            </w:tcBorders>
          </w:tcPr>
          <w:p w14:paraId="22FD8A15" w14:textId="77777777" w:rsidR="00FC7C99" w:rsidRPr="00FC7C99" w:rsidRDefault="00FC7C99" w:rsidP="00FC7C99">
            <w:pPr>
              <w:spacing w:after="0" w:line="240" w:lineRule="auto"/>
              <w:jc w:val="center"/>
              <w:rPr>
                <w:rFonts w:ascii="Times New Roman" w:eastAsia="Times New Roman" w:hAnsi="Times New Roman" w:cs="Times New Roman"/>
                <w:sz w:val="24"/>
                <w:szCs w:val="24"/>
              </w:rPr>
            </w:pPr>
            <w:r w:rsidRPr="00FC7C99">
              <w:rPr>
                <w:rFonts w:ascii="Times New Roman" w:eastAsia="Times New Roman" w:hAnsi="Times New Roman" w:cs="Times New Roman"/>
                <w:sz w:val="24"/>
                <w:szCs w:val="24"/>
              </w:rPr>
              <w:t>Данные о послевузовском образовании, повышении квалификации, переподготовке, стажировке</w:t>
            </w:r>
          </w:p>
        </w:tc>
        <w:tc>
          <w:tcPr>
            <w:tcW w:w="1985" w:type="dxa"/>
            <w:tcBorders>
              <w:top w:val="double" w:sz="4" w:space="0" w:color="auto"/>
              <w:left w:val="double" w:sz="4" w:space="0" w:color="auto"/>
              <w:right w:val="double" w:sz="4" w:space="0" w:color="auto"/>
            </w:tcBorders>
          </w:tcPr>
          <w:p w14:paraId="73A71A46" w14:textId="77777777" w:rsidR="00FC7C99" w:rsidRPr="00FC7C99" w:rsidRDefault="00FC7C99" w:rsidP="00FC7C99">
            <w:pPr>
              <w:spacing w:after="0" w:line="240" w:lineRule="auto"/>
              <w:jc w:val="center"/>
              <w:rPr>
                <w:rFonts w:ascii="Times New Roman" w:eastAsia="Times New Roman" w:hAnsi="Times New Roman" w:cs="Times New Roman"/>
                <w:sz w:val="24"/>
                <w:szCs w:val="24"/>
              </w:rPr>
            </w:pPr>
            <w:r w:rsidRPr="00FC7C99">
              <w:rPr>
                <w:rFonts w:ascii="Times New Roman" w:eastAsia="Times New Roman" w:hAnsi="Times New Roman" w:cs="Times New Roman"/>
                <w:sz w:val="24"/>
                <w:szCs w:val="24"/>
              </w:rPr>
              <w:t>Деятельность в выборных профсоюзных органах</w:t>
            </w:r>
          </w:p>
        </w:tc>
      </w:tr>
      <w:tr w:rsidR="00FC7C99" w:rsidRPr="00FC7C99" w14:paraId="5BD1C54A" w14:textId="77777777" w:rsidTr="00904001">
        <w:trPr>
          <w:trHeight w:val="347"/>
        </w:trPr>
        <w:tc>
          <w:tcPr>
            <w:tcW w:w="567" w:type="dxa"/>
            <w:tcBorders>
              <w:top w:val="double" w:sz="4" w:space="0" w:color="auto"/>
              <w:left w:val="double" w:sz="4" w:space="0" w:color="auto"/>
              <w:bottom w:val="double" w:sz="4" w:space="0" w:color="auto"/>
              <w:right w:val="double" w:sz="4" w:space="0" w:color="auto"/>
            </w:tcBorders>
          </w:tcPr>
          <w:p w14:paraId="7DE3B6BC" w14:textId="77777777" w:rsidR="00FC7C99" w:rsidRPr="00FC7C99" w:rsidRDefault="00FC7C99" w:rsidP="00FC7C99">
            <w:pPr>
              <w:spacing w:after="0" w:line="280" w:lineRule="exact"/>
              <w:jc w:val="center"/>
              <w:rPr>
                <w:rFonts w:ascii="Times New Roman" w:eastAsia="Times New Roman" w:hAnsi="Times New Roman" w:cs="Times New Roman"/>
                <w:sz w:val="24"/>
                <w:szCs w:val="24"/>
              </w:rPr>
            </w:pPr>
            <w:r w:rsidRPr="00FC7C99">
              <w:rPr>
                <w:rFonts w:ascii="Times New Roman" w:eastAsia="Times New Roman" w:hAnsi="Times New Roman" w:cs="Times New Roman"/>
                <w:sz w:val="24"/>
                <w:szCs w:val="24"/>
              </w:rPr>
              <w:t>1</w:t>
            </w:r>
          </w:p>
        </w:tc>
        <w:tc>
          <w:tcPr>
            <w:tcW w:w="1844" w:type="dxa"/>
            <w:tcBorders>
              <w:top w:val="double" w:sz="4" w:space="0" w:color="auto"/>
              <w:left w:val="double" w:sz="4" w:space="0" w:color="auto"/>
              <w:bottom w:val="double" w:sz="4" w:space="0" w:color="auto"/>
              <w:right w:val="double" w:sz="4" w:space="0" w:color="auto"/>
            </w:tcBorders>
          </w:tcPr>
          <w:p w14:paraId="23E64F4C" w14:textId="77777777" w:rsidR="00FC7C99" w:rsidRPr="00FC7C99" w:rsidRDefault="00FC7C99" w:rsidP="00FC7C99">
            <w:pPr>
              <w:spacing w:after="0" w:line="280" w:lineRule="exact"/>
              <w:jc w:val="center"/>
              <w:rPr>
                <w:rFonts w:ascii="Times New Roman" w:eastAsia="Times New Roman" w:hAnsi="Times New Roman" w:cs="Times New Roman"/>
                <w:color w:val="000000"/>
                <w:sz w:val="24"/>
                <w:szCs w:val="24"/>
              </w:rPr>
            </w:pPr>
            <w:r w:rsidRPr="00FC7C99">
              <w:rPr>
                <w:rFonts w:ascii="Times New Roman" w:eastAsia="Times New Roman" w:hAnsi="Times New Roman" w:cs="Times New Roman"/>
                <w:color w:val="000000"/>
                <w:sz w:val="24"/>
                <w:szCs w:val="24"/>
              </w:rPr>
              <w:t>2</w:t>
            </w:r>
          </w:p>
        </w:tc>
        <w:tc>
          <w:tcPr>
            <w:tcW w:w="1578" w:type="dxa"/>
            <w:tcBorders>
              <w:top w:val="double" w:sz="4" w:space="0" w:color="auto"/>
              <w:left w:val="double" w:sz="4" w:space="0" w:color="auto"/>
              <w:bottom w:val="double" w:sz="4" w:space="0" w:color="auto"/>
              <w:right w:val="double" w:sz="4" w:space="0" w:color="auto"/>
            </w:tcBorders>
          </w:tcPr>
          <w:p w14:paraId="557CD9F8" w14:textId="77777777" w:rsidR="00FC7C99" w:rsidRPr="00FC7C99" w:rsidRDefault="00FC7C99" w:rsidP="00FC7C99">
            <w:pPr>
              <w:spacing w:after="0" w:line="280" w:lineRule="exact"/>
              <w:jc w:val="center"/>
              <w:rPr>
                <w:rFonts w:ascii="Times New Roman" w:eastAsia="Times New Roman" w:hAnsi="Times New Roman" w:cs="Times New Roman"/>
                <w:color w:val="000000"/>
                <w:spacing w:val="-6"/>
                <w:sz w:val="24"/>
                <w:szCs w:val="24"/>
              </w:rPr>
            </w:pPr>
            <w:r w:rsidRPr="00FC7C99">
              <w:rPr>
                <w:rFonts w:ascii="Times New Roman" w:eastAsia="Times New Roman" w:hAnsi="Times New Roman" w:cs="Times New Roman"/>
                <w:color w:val="000000"/>
                <w:spacing w:val="-6"/>
                <w:sz w:val="24"/>
                <w:szCs w:val="24"/>
              </w:rPr>
              <w:t>3</w:t>
            </w:r>
          </w:p>
        </w:tc>
        <w:tc>
          <w:tcPr>
            <w:tcW w:w="1843" w:type="dxa"/>
            <w:tcBorders>
              <w:top w:val="double" w:sz="4" w:space="0" w:color="auto"/>
              <w:left w:val="double" w:sz="4" w:space="0" w:color="auto"/>
              <w:bottom w:val="double" w:sz="4" w:space="0" w:color="auto"/>
              <w:right w:val="double" w:sz="4" w:space="0" w:color="auto"/>
            </w:tcBorders>
          </w:tcPr>
          <w:p w14:paraId="31C2E440" w14:textId="77777777" w:rsidR="00FC7C99" w:rsidRPr="00FC7C99" w:rsidRDefault="00FC7C99" w:rsidP="00FC7C99">
            <w:pPr>
              <w:spacing w:after="0" w:line="280" w:lineRule="exact"/>
              <w:jc w:val="center"/>
              <w:rPr>
                <w:rFonts w:ascii="Times New Roman" w:eastAsia="Times New Roman" w:hAnsi="Times New Roman" w:cs="Times New Roman"/>
                <w:color w:val="000000"/>
                <w:spacing w:val="-6"/>
                <w:sz w:val="24"/>
                <w:szCs w:val="24"/>
              </w:rPr>
            </w:pPr>
            <w:r w:rsidRPr="00FC7C99">
              <w:rPr>
                <w:rFonts w:ascii="Times New Roman" w:eastAsia="Times New Roman" w:hAnsi="Times New Roman" w:cs="Times New Roman"/>
                <w:color w:val="000000"/>
                <w:spacing w:val="-6"/>
                <w:sz w:val="24"/>
                <w:szCs w:val="24"/>
              </w:rPr>
              <w:t>4</w:t>
            </w:r>
          </w:p>
        </w:tc>
        <w:tc>
          <w:tcPr>
            <w:tcW w:w="2126" w:type="dxa"/>
            <w:tcBorders>
              <w:top w:val="double" w:sz="4" w:space="0" w:color="auto"/>
              <w:left w:val="double" w:sz="4" w:space="0" w:color="auto"/>
              <w:bottom w:val="double" w:sz="4" w:space="0" w:color="auto"/>
              <w:right w:val="double" w:sz="4" w:space="0" w:color="auto"/>
            </w:tcBorders>
          </w:tcPr>
          <w:p w14:paraId="1CBB26F8" w14:textId="77777777" w:rsidR="00FC7C99" w:rsidRPr="00FC7C99" w:rsidRDefault="00FC7C99" w:rsidP="00FC7C99">
            <w:pPr>
              <w:spacing w:after="0" w:line="280" w:lineRule="exact"/>
              <w:jc w:val="center"/>
              <w:rPr>
                <w:rFonts w:ascii="Times New Roman" w:eastAsia="Times New Roman" w:hAnsi="Times New Roman" w:cs="Times New Roman"/>
                <w:color w:val="000000"/>
                <w:spacing w:val="-6"/>
                <w:sz w:val="24"/>
                <w:szCs w:val="24"/>
              </w:rPr>
            </w:pPr>
            <w:r w:rsidRPr="00FC7C99">
              <w:rPr>
                <w:rFonts w:ascii="Times New Roman" w:eastAsia="Times New Roman" w:hAnsi="Times New Roman" w:cs="Times New Roman"/>
                <w:color w:val="000000"/>
                <w:spacing w:val="-6"/>
                <w:sz w:val="24"/>
                <w:szCs w:val="24"/>
              </w:rPr>
              <w:t>5</w:t>
            </w:r>
          </w:p>
        </w:tc>
        <w:tc>
          <w:tcPr>
            <w:tcW w:w="3402" w:type="dxa"/>
            <w:tcBorders>
              <w:top w:val="double" w:sz="4" w:space="0" w:color="auto"/>
              <w:left w:val="double" w:sz="4" w:space="0" w:color="auto"/>
              <w:bottom w:val="double" w:sz="4" w:space="0" w:color="auto"/>
              <w:right w:val="double" w:sz="4" w:space="0" w:color="auto"/>
            </w:tcBorders>
          </w:tcPr>
          <w:p w14:paraId="52D2C904" w14:textId="77777777" w:rsidR="00FC7C99" w:rsidRPr="00FC7C99" w:rsidRDefault="00FC7C99" w:rsidP="00FC7C99">
            <w:pPr>
              <w:spacing w:after="0" w:line="280" w:lineRule="exact"/>
              <w:jc w:val="center"/>
              <w:rPr>
                <w:rFonts w:ascii="Times New Roman" w:eastAsia="Times New Roman" w:hAnsi="Times New Roman" w:cs="Times New Roman"/>
                <w:color w:val="000000"/>
                <w:spacing w:val="-6"/>
                <w:sz w:val="24"/>
                <w:szCs w:val="24"/>
              </w:rPr>
            </w:pPr>
            <w:r w:rsidRPr="00FC7C99">
              <w:rPr>
                <w:rFonts w:ascii="Times New Roman" w:eastAsia="Times New Roman" w:hAnsi="Times New Roman" w:cs="Times New Roman"/>
                <w:color w:val="000000"/>
                <w:spacing w:val="-6"/>
                <w:sz w:val="24"/>
                <w:szCs w:val="24"/>
              </w:rPr>
              <w:t>6</w:t>
            </w:r>
          </w:p>
        </w:tc>
        <w:tc>
          <w:tcPr>
            <w:tcW w:w="1984" w:type="dxa"/>
            <w:tcBorders>
              <w:top w:val="double" w:sz="4" w:space="0" w:color="auto"/>
              <w:left w:val="double" w:sz="4" w:space="0" w:color="auto"/>
              <w:bottom w:val="double" w:sz="4" w:space="0" w:color="auto"/>
              <w:right w:val="double" w:sz="4" w:space="0" w:color="auto"/>
            </w:tcBorders>
          </w:tcPr>
          <w:p w14:paraId="7B767EE2" w14:textId="77777777" w:rsidR="00FC7C99" w:rsidRPr="00FC7C99" w:rsidRDefault="00FC7C99" w:rsidP="00FC7C99">
            <w:pPr>
              <w:spacing w:after="0" w:line="280" w:lineRule="exact"/>
              <w:jc w:val="center"/>
              <w:rPr>
                <w:rFonts w:ascii="Times New Roman" w:eastAsia="Times New Roman" w:hAnsi="Times New Roman" w:cs="Times New Roman"/>
                <w:color w:val="000000"/>
                <w:spacing w:val="-6"/>
                <w:sz w:val="24"/>
                <w:szCs w:val="24"/>
              </w:rPr>
            </w:pPr>
            <w:r w:rsidRPr="00FC7C99">
              <w:rPr>
                <w:rFonts w:ascii="Times New Roman" w:eastAsia="Times New Roman" w:hAnsi="Times New Roman" w:cs="Times New Roman"/>
                <w:color w:val="000000"/>
                <w:spacing w:val="-6"/>
                <w:sz w:val="24"/>
                <w:szCs w:val="24"/>
              </w:rPr>
              <w:t>7</w:t>
            </w:r>
          </w:p>
        </w:tc>
        <w:tc>
          <w:tcPr>
            <w:tcW w:w="1985" w:type="dxa"/>
            <w:tcBorders>
              <w:left w:val="double" w:sz="4" w:space="0" w:color="auto"/>
              <w:right w:val="double" w:sz="4" w:space="0" w:color="auto"/>
            </w:tcBorders>
          </w:tcPr>
          <w:p w14:paraId="0BEE9B8A" w14:textId="77777777" w:rsidR="00FC7C99" w:rsidRPr="00FC7C99" w:rsidRDefault="00FC7C99" w:rsidP="00FC7C99">
            <w:pPr>
              <w:spacing w:after="0" w:line="280" w:lineRule="exact"/>
              <w:jc w:val="center"/>
              <w:rPr>
                <w:rFonts w:ascii="Times New Roman" w:eastAsia="Times New Roman" w:hAnsi="Times New Roman" w:cs="Times New Roman"/>
                <w:color w:val="000000"/>
                <w:spacing w:val="-6"/>
                <w:sz w:val="24"/>
                <w:szCs w:val="24"/>
              </w:rPr>
            </w:pPr>
            <w:r w:rsidRPr="00FC7C99">
              <w:rPr>
                <w:rFonts w:ascii="Times New Roman" w:eastAsia="Times New Roman" w:hAnsi="Times New Roman" w:cs="Times New Roman"/>
                <w:color w:val="000000"/>
                <w:spacing w:val="-6"/>
                <w:sz w:val="24"/>
                <w:szCs w:val="24"/>
              </w:rPr>
              <w:t>8</w:t>
            </w:r>
          </w:p>
        </w:tc>
      </w:tr>
      <w:tr w:rsidR="00FC7C99" w:rsidRPr="00FC7C99" w14:paraId="750AA40F" w14:textId="77777777" w:rsidTr="00904001">
        <w:trPr>
          <w:trHeight w:val="347"/>
        </w:trPr>
        <w:tc>
          <w:tcPr>
            <w:tcW w:w="567" w:type="dxa"/>
            <w:tcBorders>
              <w:top w:val="double" w:sz="4" w:space="0" w:color="auto"/>
              <w:left w:val="double" w:sz="4" w:space="0" w:color="auto"/>
              <w:bottom w:val="double" w:sz="4" w:space="0" w:color="auto"/>
              <w:right w:val="double" w:sz="4" w:space="0" w:color="auto"/>
            </w:tcBorders>
          </w:tcPr>
          <w:p w14:paraId="198A7EA7" w14:textId="77777777" w:rsidR="00FC7C99" w:rsidRPr="00FC7C99" w:rsidRDefault="00FC7C99" w:rsidP="00FC7C99">
            <w:pPr>
              <w:spacing w:after="0" w:line="280" w:lineRule="exact"/>
              <w:rPr>
                <w:rFonts w:ascii="Times New Roman" w:eastAsia="Times New Roman" w:hAnsi="Times New Roman" w:cs="Times New Roman"/>
                <w:sz w:val="24"/>
                <w:szCs w:val="24"/>
              </w:rPr>
            </w:pPr>
          </w:p>
        </w:tc>
        <w:tc>
          <w:tcPr>
            <w:tcW w:w="1844" w:type="dxa"/>
            <w:tcBorders>
              <w:top w:val="double" w:sz="4" w:space="0" w:color="auto"/>
              <w:left w:val="double" w:sz="4" w:space="0" w:color="auto"/>
              <w:bottom w:val="double" w:sz="4" w:space="0" w:color="auto"/>
              <w:right w:val="double" w:sz="4" w:space="0" w:color="auto"/>
            </w:tcBorders>
          </w:tcPr>
          <w:p w14:paraId="71298D2E" w14:textId="77777777" w:rsidR="00FC7C99" w:rsidRPr="00FC7C99" w:rsidRDefault="00FC7C99" w:rsidP="00FC7C99">
            <w:pPr>
              <w:spacing w:after="0" w:line="280" w:lineRule="exact"/>
              <w:rPr>
                <w:rFonts w:ascii="Times New Roman" w:eastAsia="Times New Roman" w:hAnsi="Times New Roman" w:cs="Times New Roman"/>
                <w:color w:val="000000"/>
                <w:sz w:val="24"/>
                <w:szCs w:val="24"/>
              </w:rPr>
            </w:pPr>
          </w:p>
        </w:tc>
        <w:tc>
          <w:tcPr>
            <w:tcW w:w="1578" w:type="dxa"/>
            <w:tcBorders>
              <w:top w:val="double" w:sz="4" w:space="0" w:color="auto"/>
              <w:left w:val="double" w:sz="4" w:space="0" w:color="auto"/>
              <w:bottom w:val="double" w:sz="4" w:space="0" w:color="auto"/>
              <w:right w:val="double" w:sz="4" w:space="0" w:color="auto"/>
            </w:tcBorders>
          </w:tcPr>
          <w:p w14:paraId="621A069C" w14:textId="77777777" w:rsidR="00FC7C99" w:rsidRPr="00FC7C99" w:rsidRDefault="00FC7C99" w:rsidP="00FC7C99">
            <w:pPr>
              <w:spacing w:after="0" w:line="280" w:lineRule="exact"/>
              <w:rPr>
                <w:rFonts w:ascii="Times New Roman" w:eastAsia="Times New Roman" w:hAnsi="Times New Roman" w:cs="Times New Roman"/>
                <w:color w:val="000000"/>
                <w:spacing w:val="-6"/>
                <w:sz w:val="24"/>
                <w:szCs w:val="24"/>
              </w:rPr>
            </w:pPr>
          </w:p>
        </w:tc>
        <w:tc>
          <w:tcPr>
            <w:tcW w:w="1843" w:type="dxa"/>
            <w:tcBorders>
              <w:top w:val="double" w:sz="4" w:space="0" w:color="auto"/>
              <w:left w:val="double" w:sz="4" w:space="0" w:color="auto"/>
              <w:bottom w:val="double" w:sz="4" w:space="0" w:color="auto"/>
              <w:right w:val="double" w:sz="4" w:space="0" w:color="auto"/>
            </w:tcBorders>
          </w:tcPr>
          <w:p w14:paraId="1B7C73E7" w14:textId="77777777" w:rsidR="00FC7C99" w:rsidRPr="00FC7C99" w:rsidRDefault="00FC7C99" w:rsidP="00FC7C99">
            <w:pPr>
              <w:spacing w:after="0" w:line="280" w:lineRule="exact"/>
              <w:rPr>
                <w:rFonts w:ascii="Times New Roman" w:eastAsia="Times New Roman" w:hAnsi="Times New Roman" w:cs="Times New Roman"/>
                <w:color w:val="000000"/>
                <w:spacing w:val="-6"/>
                <w:sz w:val="24"/>
                <w:szCs w:val="24"/>
              </w:rPr>
            </w:pPr>
          </w:p>
        </w:tc>
        <w:tc>
          <w:tcPr>
            <w:tcW w:w="2126" w:type="dxa"/>
            <w:tcBorders>
              <w:top w:val="double" w:sz="4" w:space="0" w:color="auto"/>
              <w:left w:val="double" w:sz="4" w:space="0" w:color="auto"/>
              <w:bottom w:val="double" w:sz="4" w:space="0" w:color="auto"/>
              <w:right w:val="double" w:sz="4" w:space="0" w:color="auto"/>
            </w:tcBorders>
          </w:tcPr>
          <w:p w14:paraId="1077279B" w14:textId="77777777" w:rsidR="00FC7C99" w:rsidRPr="00FC7C99" w:rsidRDefault="00FC7C99" w:rsidP="00FC7C99">
            <w:pPr>
              <w:spacing w:after="0" w:line="280" w:lineRule="exact"/>
              <w:rPr>
                <w:rFonts w:ascii="Times New Roman" w:eastAsia="Times New Roman" w:hAnsi="Times New Roman" w:cs="Times New Roman"/>
                <w:color w:val="000000"/>
                <w:spacing w:val="-6"/>
                <w:sz w:val="24"/>
                <w:szCs w:val="24"/>
              </w:rPr>
            </w:pPr>
          </w:p>
        </w:tc>
        <w:tc>
          <w:tcPr>
            <w:tcW w:w="3402" w:type="dxa"/>
            <w:tcBorders>
              <w:top w:val="double" w:sz="4" w:space="0" w:color="auto"/>
              <w:left w:val="double" w:sz="4" w:space="0" w:color="auto"/>
              <w:bottom w:val="double" w:sz="4" w:space="0" w:color="auto"/>
              <w:right w:val="double" w:sz="4" w:space="0" w:color="auto"/>
            </w:tcBorders>
          </w:tcPr>
          <w:p w14:paraId="4637321C" w14:textId="77777777" w:rsidR="00FC7C99" w:rsidRPr="00FC7C99" w:rsidRDefault="00FC7C99" w:rsidP="00FC7C99">
            <w:pPr>
              <w:spacing w:after="0" w:line="280" w:lineRule="exact"/>
              <w:rPr>
                <w:rFonts w:ascii="Times New Roman" w:eastAsia="Times New Roman" w:hAnsi="Times New Roman" w:cs="Times New Roman"/>
                <w:color w:val="000000"/>
                <w:spacing w:val="-6"/>
                <w:sz w:val="24"/>
                <w:szCs w:val="24"/>
              </w:rPr>
            </w:pPr>
          </w:p>
        </w:tc>
        <w:tc>
          <w:tcPr>
            <w:tcW w:w="1984" w:type="dxa"/>
            <w:tcBorders>
              <w:top w:val="double" w:sz="4" w:space="0" w:color="auto"/>
              <w:left w:val="double" w:sz="4" w:space="0" w:color="auto"/>
              <w:bottom w:val="double" w:sz="4" w:space="0" w:color="auto"/>
              <w:right w:val="double" w:sz="4" w:space="0" w:color="auto"/>
            </w:tcBorders>
          </w:tcPr>
          <w:p w14:paraId="4E8A3CFB" w14:textId="77777777" w:rsidR="00FC7C99" w:rsidRPr="00FC7C99" w:rsidRDefault="00FC7C99" w:rsidP="00FC7C99">
            <w:pPr>
              <w:spacing w:after="0" w:line="280" w:lineRule="exact"/>
              <w:rPr>
                <w:rFonts w:ascii="Times New Roman" w:eastAsia="Times New Roman" w:hAnsi="Times New Roman" w:cs="Times New Roman"/>
                <w:color w:val="000000"/>
                <w:spacing w:val="-6"/>
                <w:sz w:val="24"/>
                <w:szCs w:val="24"/>
              </w:rPr>
            </w:pPr>
          </w:p>
        </w:tc>
        <w:tc>
          <w:tcPr>
            <w:tcW w:w="1985" w:type="dxa"/>
            <w:tcBorders>
              <w:left w:val="double" w:sz="4" w:space="0" w:color="auto"/>
              <w:bottom w:val="double" w:sz="4" w:space="0" w:color="auto"/>
              <w:right w:val="double" w:sz="4" w:space="0" w:color="auto"/>
            </w:tcBorders>
          </w:tcPr>
          <w:p w14:paraId="285236BC" w14:textId="77777777" w:rsidR="00FC7C99" w:rsidRPr="00FC7C99" w:rsidRDefault="00FC7C99" w:rsidP="00FC7C99">
            <w:pPr>
              <w:spacing w:after="0" w:line="280" w:lineRule="exact"/>
              <w:rPr>
                <w:rFonts w:ascii="Times New Roman" w:eastAsia="Times New Roman" w:hAnsi="Times New Roman" w:cs="Times New Roman"/>
                <w:color w:val="000000"/>
                <w:spacing w:val="-6"/>
                <w:sz w:val="24"/>
                <w:szCs w:val="24"/>
              </w:rPr>
            </w:pPr>
          </w:p>
        </w:tc>
      </w:tr>
    </w:tbl>
    <w:p w14:paraId="3444C484" w14:textId="77777777" w:rsidR="00FC7C99" w:rsidRPr="00FC7C99" w:rsidRDefault="00FC7C99" w:rsidP="00FC7C99">
      <w:pPr>
        <w:spacing w:after="0" w:line="180" w:lineRule="exact"/>
        <w:jc w:val="both"/>
        <w:rPr>
          <w:rFonts w:ascii="Times New Roman" w:eastAsia="Times New Roman" w:hAnsi="Times New Roman" w:cs="Times New Roman"/>
          <w:spacing w:val="-8"/>
          <w:sz w:val="18"/>
          <w:szCs w:val="18"/>
        </w:rPr>
      </w:pPr>
    </w:p>
    <w:p w14:paraId="4D33D98A" w14:textId="77777777" w:rsidR="00FC7C99" w:rsidRPr="00FC7C99" w:rsidRDefault="00FC7C99" w:rsidP="00FC7C99">
      <w:pPr>
        <w:spacing w:after="0" w:line="180" w:lineRule="exact"/>
        <w:jc w:val="both"/>
        <w:rPr>
          <w:rFonts w:ascii="Times New Roman" w:eastAsia="Times New Roman" w:hAnsi="Times New Roman" w:cs="Times New Roman"/>
          <w:spacing w:val="-8"/>
          <w:sz w:val="18"/>
          <w:szCs w:val="18"/>
        </w:rPr>
      </w:pPr>
    </w:p>
    <w:p w14:paraId="592D57F3" w14:textId="77777777" w:rsidR="00FC7C99" w:rsidRPr="00FC7C99" w:rsidRDefault="00FC7C99" w:rsidP="00FC7C99">
      <w:pPr>
        <w:spacing w:after="0" w:line="180" w:lineRule="exact"/>
        <w:jc w:val="both"/>
        <w:rPr>
          <w:rFonts w:ascii="Times New Roman" w:eastAsia="Times New Roman" w:hAnsi="Times New Roman" w:cs="Times New Roman"/>
          <w:spacing w:val="-8"/>
          <w:sz w:val="30"/>
          <w:szCs w:val="30"/>
        </w:rPr>
      </w:pPr>
    </w:p>
    <w:p w14:paraId="3B93F6CB" w14:textId="77777777" w:rsidR="00FC7C99" w:rsidRPr="00FC7C99" w:rsidRDefault="00FC7C99" w:rsidP="00FC7C99">
      <w:pPr>
        <w:spacing w:after="0" w:line="240" w:lineRule="auto"/>
        <w:jc w:val="both"/>
        <w:rPr>
          <w:rFonts w:ascii="Times New Roman" w:eastAsia="Times New Roman" w:hAnsi="Times New Roman" w:cs="Times New Roman"/>
          <w:spacing w:val="-8"/>
          <w:sz w:val="30"/>
          <w:szCs w:val="30"/>
        </w:rPr>
      </w:pPr>
      <w:r w:rsidRPr="00FC7C99">
        <w:rPr>
          <w:rFonts w:ascii="Times New Roman" w:eastAsia="Times New Roman" w:hAnsi="Times New Roman" w:cs="Times New Roman"/>
          <w:spacing w:val="-8"/>
          <w:sz w:val="30"/>
          <w:szCs w:val="30"/>
        </w:rPr>
        <w:t>Руководитель                                                       подпись                                                                                       Ф.И.О.</w:t>
      </w:r>
    </w:p>
    <w:p w14:paraId="366FAAB4" w14:textId="77777777" w:rsidR="008000B2" w:rsidRPr="000C7E94" w:rsidRDefault="008000B2" w:rsidP="00FC7C99">
      <w:pPr>
        <w:widowControl w:val="0"/>
        <w:tabs>
          <w:tab w:val="left" w:pos="9356"/>
        </w:tabs>
        <w:spacing w:after="0" w:line="240" w:lineRule="auto"/>
        <w:ind w:right="2" w:firstLine="709"/>
        <w:jc w:val="both"/>
        <w:rPr>
          <w:rFonts w:ascii="Times New Roman" w:hAnsi="Times New Roman" w:cs="Times New Roman"/>
          <w:sz w:val="30"/>
          <w:szCs w:val="30"/>
        </w:rPr>
      </w:pPr>
    </w:p>
    <w:p w14:paraId="74F496E0" w14:textId="77777777" w:rsidR="009E1FF1" w:rsidRDefault="009E1FF1">
      <w:pPr>
        <w:rPr>
          <w:rFonts w:ascii="Times New Roman" w:hAnsi="Times New Roman" w:cs="Times New Roman"/>
          <w:sz w:val="30"/>
          <w:szCs w:val="30"/>
        </w:rPr>
        <w:sectPr w:rsidR="009E1FF1" w:rsidSect="009E1FF1">
          <w:pgSz w:w="16838" w:h="11906" w:orient="landscape"/>
          <w:pgMar w:top="1701" w:right="1134" w:bottom="850" w:left="1134" w:header="708" w:footer="708" w:gutter="0"/>
          <w:cols w:space="708"/>
          <w:titlePg/>
          <w:docGrid w:linePitch="360"/>
        </w:sectPr>
      </w:pPr>
      <w:r>
        <w:rPr>
          <w:rFonts w:ascii="Times New Roman" w:hAnsi="Times New Roman" w:cs="Times New Roman"/>
          <w:sz w:val="30"/>
          <w:szCs w:val="30"/>
        </w:rPr>
        <w:br w:type="page"/>
      </w:r>
    </w:p>
    <w:tbl>
      <w:tblPr>
        <w:tblStyle w:val="a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529"/>
      </w:tblGrid>
      <w:tr w:rsidR="009E1FF1" w14:paraId="70650E67" w14:textId="77777777" w:rsidTr="004E6775">
        <w:tc>
          <w:tcPr>
            <w:tcW w:w="4077" w:type="dxa"/>
          </w:tcPr>
          <w:p w14:paraId="664D0742" w14:textId="77777777" w:rsidR="009E1FF1" w:rsidRDefault="009E1FF1" w:rsidP="009E1FF1">
            <w:pPr>
              <w:rPr>
                <w:rFonts w:ascii="Times New Roman" w:hAnsi="Times New Roman" w:cs="Times New Roman"/>
                <w:sz w:val="30"/>
                <w:szCs w:val="30"/>
              </w:rPr>
            </w:pPr>
          </w:p>
        </w:tc>
        <w:tc>
          <w:tcPr>
            <w:tcW w:w="5529" w:type="dxa"/>
          </w:tcPr>
          <w:p w14:paraId="341C60CB" w14:textId="77777777" w:rsidR="009E1FF1" w:rsidRPr="009E1FF1" w:rsidRDefault="009E1FF1" w:rsidP="009E1FF1">
            <w:pPr>
              <w:spacing w:after="200" w:line="280" w:lineRule="exact"/>
              <w:rPr>
                <w:rFonts w:ascii="Times New Roman" w:hAnsi="Times New Roman" w:cs="Times New Roman"/>
                <w:sz w:val="30"/>
                <w:szCs w:val="30"/>
              </w:rPr>
            </w:pPr>
            <w:r w:rsidRPr="009E1FF1">
              <w:rPr>
                <w:rFonts w:ascii="Times New Roman" w:hAnsi="Times New Roman" w:cs="Times New Roman"/>
                <w:sz w:val="30"/>
                <w:szCs w:val="30"/>
              </w:rPr>
              <w:t>Приложение</w:t>
            </w:r>
            <w:r w:rsidR="008000B2">
              <w:rPr>
                <w:rFonts w:ascii="Times New Roman" w:hAnsi="Times New Roman" w:cs="Times New Roman"/>
                <w:sz w:val="30"/>
                <w:szCs w:val="30"/>
              </w:rPr>
              <w:t xml:space="preserve"> 4</w:t>
            </w:r>
          </w:p>
          <w:p w14:paraId="3FBA2237" w14:textId="77777777" w:rsidR="009E1FF1" w:rsidRPr="009E1FF1" w:rsidRDefault="009E1FF1" w:rsidP="004E6775">
            <w:pPr>
              <w:spacing w:line="280" w:lineRule="exact"/>
              <w:jc w:val="both"/>
              <w:rPr>
                <w:rFonts w:ascii="Times New Roman" w:hAnsi="Times New Roman" w:cs="Times New Roman"/>
                <w:sz w:val="30"/>
                <w:szCs w:val="30"/>
              </w:rPr>
            </w:pPr>
            <w:r w:rsidRPr="009E1FF1">
              <w:rPr>
                <w:rFonts w:ascii="Times New Roman" w:hAnsi="Times New Roman" w:cs="Times New Roman"/>
                <w:sz w:val="30"/>
                <w:szCs w:val="30"/>
              </w:rPr>
              <w:t xml:space="preserve">к Положению о работе с профсоюзными кадрами в </w:t>
            </w:r>
            <w:r>
              <w:rPr>
                <w:rFonts w:ascii="Times New Roman" w:hAnsi="Times New Roman" w:cs="Times New Roman"/>
                <w:sz w:val="30"/>
                <w:szCs w:val="30"/>
              </w:rPr>
              <w:t>Б</w:t>
            </w:r>
            <w:r w:rsidRPr="009E1FF1">
              <w:rPr>
                <w:rFonts w:ascii="Times New Roman" w:hAnsi="Times New Roman" w:cs="Times New Roman"/>
                <w:sz w:val="30"/>
                <w:szCs w:val="30"/>
              </w:rPr>
              <w:t>елорусском профессиональном союзе работников образования и науки</w:t>
            </w:r>
          </w:p>
          <w:p w14:paraId="62BF62FB" w14:textId="77777777" w:rsidR="004E6775" w:rsidRDefault="008000B2" w:rsidP="004E6775">
            <w:pPr>
              <w:spacing w:after="200" w:line="280" w:lineRule="exact"/>
              <w:jc w:val="both"/>
              <w:rPr>
                <w:rFonts w:ascii="Times New Roman" w:hAnsi="Times New Roman" w:cs="Times New Roman"/>
                <w:sz w:val="30"/>
                <w:szCs w:val="30"/>
              </w:rPr>
            </w:pPr>
            <w:r>
              <w:rPr>
                <w:rFonts w:ascii="Times New Roman" w:hAnsi="Times New Roman" w:cs="Times New Roman"/>
                <w:sz w:val="30"/>
                <w:szCs w:val="30"/>
              </w:rPr>
              <w:t>0</w:t>
            </w:r>
            <w:r w:rsidR="00123A50">
              <w:rPr>
                <w:rFonts w:ascii="Times New Roman" w:hAnsi="Times New Roman" w:cs="Times New Roman"/>
                <w:sz w:val="30"/>
                <w:szCs w:val="30"/>
              </w:rPr>
              <w:t>9</w:t>
            </w:r>
            <w:r w:rsidR="009E1FF1" w:rsidRPr="009E1FF1">
              <w:rPr>
                <w:rFonts w:ascii="Times New Roman" w:hAnsi="Times New Roman" w:cs="Times New Roman"/>
                <w:sz w:val="30"/>
                <w:szCs w:val="30"/>
              </w:rPr>
              <w:t>.</w:t>
            </w:r>
            <w:r w:rsidR="00FD1CD2">
              <w:rPr>
                <w:rFonts w:ascii="Times New Roman" w:hAnsi="Times New Roman" w:cs="Times New Roman"/>
                <w:sz w:val="30"/>
                <w:szCs w:val="30"/>
              </w:rPr>
              <w:t>01</w:t>
            </w:r>
            <w:r w:rsidR="009E1FF1" w:rsidRPr="009E1FF1">
              <w:rPr>
                <w:rFonts w:ascii="Times New Roman" w:hAnsi="Times New Roman" w:cs="Times New Roman"/>
                <w:sz w:val="30"/>
                <w:szCs w:val="30"/>
              </w:rPr>
              <w:t>.20</w:t>
            </w:r>
            <w:r w:rsidR="00123A50">
              <w:rPr>
                <w:rFonts w:ascii="Times New Roman" w:hAnsi="Times New Roman" w:cs="Times New Roman"/>
                <w:sz w:val="30"/>
                <w:szCs w:val="30"/>
              </w:rPr>
              <w:t>2</w:t>
            </w:r>
            <w:r w:rsidR="00FD1CD2">
              <w:rPr>
                <w:rFonts w:ascii="Times New Roman" w:hAnsi="Times New Roman" w:cs="Times New Roman"/>
                <w:sz w:val="30"/>
                <w:szCs w:val="30"/>
              </w:rPr>
              <w:t>4</w:t>
            </w:r>
            <w:r w:rsidR="009E1FF1" w:rsidRPr="009E1FF1">
              <w:rPr>
                <w:rFonts w:ascii="Times New Roman" w:hAnsi="Times New Roman" w:cs="Times New Roman"/>
                <w:sz w:val="30"/>
                <w:szCs w:val="30"/>
              </w:rPr>
              <w:t xml:space="preserve"> № ____</w:t>
            </w:r>
          </w:p>
          <w:p w14:paraId="63453091" w14:textId="77777777" w:rsidR="009E1FF1" w:rsidRDefault="009E1FF1" w:rsidP="004E6775">
            <w:pPr>
              <w:spacing w:after="200" w:line="280" w:lineRule="exact"/>
              <w:jc w:val="right"/>
              <w:rPr>
                <w:rFonts w:ascii="Times New Roman" w:hAnsi="Times New Roman" w:cs="Times New Roman"/>
                <w:sz w:val="30"/>
                <w:szCs w:val="30"/>
              </w:rPr>
            </w:pPr>
            <w:r w:rsidRPr="009E1FF1">
              <w:rPr>
                <w:rFonts w:ascii="Times New Roman" w:hAnsi="Times New Roman" w:cs="Times New Roman"/>
                <w:sz w:val="30"/>
                <w:szCs w:val="30"/>
              </w:rPr>
              <w:t>ФОРМА</w:t>
            </w:r>
          </w:p>
        </w:tc>
      </w:tr>
    </w:tbl>
    <w:p w14:paraId="6FE67C8D" w14:textId="77777777" w:rsidR="00A20B7E" w:rsidRPr="00A20B7E" w:rsidRDefault="00A20B7E" w:rsidP="007A0201">
      <w:pPr>
        <w:spacing w:after="120" w:line="280" w:lineRule="exact"/>
        <w:jc w:val="center"/>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СПРАВКА-ОБЪЕКТИВКА</w:t>
      </w:r>
    </w:p>
    <w:p w14:paraId="7845263B"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Фамилия, имя, отчество______________________________________________ ___________________________________________________________________</w:t>
      </w:r>
    </w:p>
    <w:tbl>
      <w:tblPr>
        <w:tblW w:w="10314" w:type="dxa"/>
        <w:tblLayout w:type="fixed"/>
        <w:tblLook w:val="04A0" w:firstRow="1" w:lastRow="0" w:firstColumn="1" w:lastColumn="0" w:noHBand="0" w:noVBand="1"/>
      </w:tblPr>
      <w:tblGrid>
        <w:gridCol w:w="4219"/>
        <w:gridCol w:w="5387"/>
        <w:gridCol w:w="708"/>
      </w:tblGrid>
      <w:tr w:rsidR="00A20B7E" w:rsidRPr="00A20B7E" w14:paraId="736D2B14" w14:textId="77777777" w:rsidTr="007F01F2">
        <w:tc>
          <w:tcPr>
            <w:tcW w:w="4219" w:type="dxa"/>
            <w:hideMark/>
          </w:tcPr>
          <w:p w14:paraId="0FD88CC3" w14:textId="77777777" w:rsidR="00A20B7E" w:rsidRPr="00A20B7E" w:rsidRDefault="00A20B7E" w:rsidP="007F01F2">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С ___.___._____</w:t>
            </w:r>
          </w:p>
          <w:p w14:paraId="019CDAE7" w14:textId="77777777" w:rsidR="00A20B7E" w:rsidRPr="00A20B7E" w:rsidRDefault="00A20B7E" w:rsidP="00A20B7E">
            <w:pPr>
              <w:spacing w:after="120" w:line="280" w:lineRule="exact"/>
              <w:rPr>
                <w:rFonts w:ascii="Times New Roman" w:eastAsia="Times New Roman" w:hAnsi="Times New Roman" w:cs="Times New Roman"/>
                <w:sz w:val="26"/>
                <w:szCs w:val="26"/>
              </w:rPr>
            </w:pPr>
            <w:r w:rsidRPr="00A20B7E">
              <w:rPr>
                <w:rFonts w:ascii="Times New Roman" w:eastAsia="Times New Roman" w:hAnsi="Times New Roman" w:cs="Times New Roman"/>
                <w:spacing w:val="-8"/>
                <w:sz w:val="30"/>
                <w:szCs w:val="30"/>
                <w:vertAlign w:val="superscript"/>
              </w:rPr>
              <w:t>(число, месяц, год)</w:t>
            </w:r>
          </w:p>
        </w:tc>
        <w:tc>
          <w:tcPr>
            <w:tcW w:w="6095" w:type="dxa"/>
            <w:gridSpan w:val="2"/>
          </w:tcPr>
          <w:p w14:paraId="79867D06"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Работает _______________________________</w:t>
            </w:r>
          </w:p>
          <w:p w14:paraId="3777365C" w14:textId="77777777" w:rsidR="00A20B7E" w:rsidRPr="00A20B7E" w:rsidRDefault="007A0201" w:rsidP="00A22175">
            <w:pPr>
              <w:spacing w:after="120" w:line="280" w:lineRule="exact"/>
              <w:jc w:val="center"/>
              <w:rPr>
                <w:rFonts w:ascii="Times New Roman" w:eastAsia="Times New Roman" w:hAnsi="Times New Roman" w:cs="Times New Roman"/>
                <w:sz w:val="26"/>
                <w:szCs w:val="26"/>
              </w:rPr>
            </w:pPr>
            <w:r>
              <w:rPr>
                <w:rFonts w:ascii="Times New Roman" w:eastAsia="Times New Roman" w:hAnsi="Times New Roman" w:cs="Times New Roman"/>
                <w:spacing w:val="-8"/>
                <w:sz w:val="30"/>
                <w:szCs w:val="30"/>
                <w:vertAlign w:val="superscript"/>
              </w:rPr>
              <w:t xml:space="preserve">          </w:t>
            </w:r>
            <w:r w:rsidR="00A20B7E" w:rsidRPr="00A20B7E">
              <w:rPr>
                <w:rFonts w:ascii="Times New Roman" w:eastAsia="Times New Roman" w:hAnsi="Times New Roman" w:cs="Times New Roman"/>
                <w:spacing w:val="-8"/>
                <w:sz w:val="30"/>
                <w:szCs w:val="30"/>
                <w:vertAlign w:val="superscript"/>
              </w:rPr>
              <w:t>(должность служащего (профессия рабочего), место работы)</w:t>
            </w:r>
          </w:p>
        </w:tc>
      </w:tr>
      <w:tr w:rsidR="00A20B7E" w:rsidRPr="00A20B7E" w14:paraId="3452E784" w14:textId="77777777" w:rsidTr="007F01F2">
        <w:tc>
          <w:tcPr>
            <w:tcW w:w="4219" w:type="dxa"/>
            <w:hideMark/>
          </w:tcPr>
          <w:p w14:paraId="3E1A9F4B" w14:textId="77777777" w:rsidR="00A20B7E" w:rsidRPr="00A20B7E" w:rsidRDefault="00A20B7E" w:rsidP="007F01F2">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 xml:space="preserve">Дата рождения </w:t>
            </w:r>
          </w:p>
          <w:p w14:paraId="1E5DD1FF"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___.___._____</w:t>
            </w:r>
          </w:p>
          <w:p w14:paraId="104DDDA2"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(число, месяц, год)</w:t>
            </w:r>
          </w:p>
          <w:p w14:paraId="163C59F5"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p>
        </w:tc>
        <w:tc>
          <w:tcPr>
            <w:tcW w:w="6095" w:type="dxa"/>
            <w:gridSpan w:val="2"/>
          </w:tcPr>
          <w:p w14:paraId="2453D822" w14:textId="77777777" w:rsidR="00A20B7E" w:rsidRPr="00A20B7E" w:rsidRDefault="00A20B7E" w:rsidP="007F01F2">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Образование ______________________________</w:t>
            </w:r>
          </w:p>
          <w:p w14:paraId="3F9758CF" w14:textId="77777777" w:rsidR="00A20B7E" w:rsidRPr="00A20B7E" w:rsidRDefault="00A20B7E" w:rsidP="007F01F2">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Окончил (когда, что):</w:t>
            </w:r>
          </w:p>
          <w:p w14:paraId="2C36C97A"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в ______ г.   ______________________________</w:t>
            </w:r>
          </w:p>
          <w:p w14:paraId="4CDC23B6" w14:textId="77777777" w:rsidR="00A20B7E" w:rsidRPr="00A20B7E" w:rsidRDefault="00A20B7E" w:rsidP="007A0201">
            <w:pPr>
              <w:spacing w:after="120" w:line="280" w:lineRule="exact"/>
              <w:jc w:val="center"/>
              <w:rPr>
                <w:rFonts w:ascii="Times New Roman" w:eastAsia="Times New Roman" w:hAnsi="Times New Roman" w:cs="Times New Roman"/>
                <w:sz w:val="26"/>
                <w:szCs w:val="26"/>
              </w:rPr>
            </w:pPr>
            <w:r w:rsidRPr="00A20B7E">
              <w:rPr>
                <w:rFonts w:ascii="Times New Roman" w:eastAsia="Times New Roman" w:hAnsi="Times New Roman" w:cs="Times New Roman"/>
                <w:spacing w:val="-8"/>
                <w:sz w:val="30"/>
                <w:szCs w:val="30"/>
                <w:vertAlign w:val="superscript"/>
              </w:rPr>
              <w:t xml:space="preserve">                            (наименование учреждения образования)</w:t>
            </w:r>
          </w:p>
        </w:tc>
      </w:tr>
      <w:tr w:rsidR="007A0201" w:rsidRPr="00A20B7E" w14:paraId="35A3029A" w14:textId="77777777" w:rsidTr="007A0201">
        <w:trPr>
          <w:gridAfter w:val="1"/>
          <w:wAfter w:w="708" w:type="dxa"/>
        </w:trPr>
        <w:tc>
          <w:tcPr>
            <w:tcW w:w="4219" w:type="dxa"/>
            <w:hideMark/>
          </w:tcPr>
          <w:p w14:paraId="6B888A18" w14:textId="77777777" w:rsidR="007A0201" w:rsidRPr="00A20B7E" w:rsidRDefault="007A0201" w:rsidP="007A0201">
            <w:pPr>
              <w:spacing w:after="120" w:line="280" w:lineRule="exact"/>
              <w:jc w:val="both"/>
              <w:rPr>
                <w:rFonts w:ascii="Times New Roman" w:eastAsia="Times New Roman" w:hAnsi="Times New Roman" w:cs="Times New Roman"/>
                <w:sz w:val="26"/>
                <w:szCs w:val="26"/>
              </w:rPr>
            </w:pPr>
          </w:p>
        </w:tc>
        <w:tc>
          <w:tcPr>
            <w:tcW w:w="5387" w:type="dxa"/>
          </w:tcPr>
          <w:p w14:paraId="70269E12" w14:textId="77777777" w:rsidR="007A0201" w:rsidRPr="007A0201" w:rsidRDefault="007A0201" w:rsidP="007A0201">
            <w:pPr>
              <w:spacing w:after="120" w:line="280" w:lineRule="exact"/>
              <w:jc w:val="both"/>
              <w:rPr>
                <w:rFonts w:ascii="Times New Roman" w:eastAsia="Times New Roman" w:hAnsi="Times New Roman" w:cs="Times New Roman"/>
                <w:sz w:val="26"/>
                <w:szCs w:val="26"/>
              </w:rPr>
            </w:pPr>
            <w:r w:rsidRPr="007A0201">
              <w:rPr>
                <w:rFonts w:ascii="Times New Roman" w:eastAsia="Times New Roman" w:hAnsi="Times New Roman" w:cs="Times New Roman"/>
                <w:sz w:val="26"/>
                <w:szCs w:val="26"/>
              </w:rPr>
              <w:t>Образование ________________________________</w:t>
            </w:r>
          </w:p>
          <w:p w14:paraId="148B1359" w14:textId="77777777" w:rsidR="007A0201" w:rsidRPr="007A0201" w:rsidRDefault="007A0201" w:rsidP="007A0201">
            <w:pPr>
              <w:spacing w:after="120" w:line="280" w:lineRule="exact"/>
              <w:jc w:val="both"/>
              <w:rPr>
                <w:rFonts w:ascii="Times New Roman" w:eastAsia="Times New Roman" w:hAnsi="Times New Roman" w:cs="Times New Roman"/>
                <w:sz w:val="26"/>
                <w:szCs w:val="26"/>
              </w:rPr>
            </w:pPr>
            <w:r w:rsidRPr="007A0201">
              <w:rPr>
                <w:rFonts w:ascii="Times New Roman" w:eastAsia="Times New Roman" w:hAnsi="Times New Roman" w:cs="Times New Roman"/>
                <w:sz w:val="26"/>
                <w:szCs w:val="26"/>
              </w:rPr>
              <w:t>Окончил (когда, что):</w:t>
            </w:r>
          </w:p>
          <w:p w14:paraId="36720C15" w14:textId="77777777" w:rsidR="007A0201" w:rsidRDefault="007A0201" w:rsidP="007A0201">
            <w:pPr>
              <w:jc w:val="both"/>
              <w:rPr>
                <w:sz w:val="28"/>
              </w:rPr>
            </w:pPr>
            <w:r w:rsidRPr="007A0201">
              <w:rPr>
                <w:rFonts w:ascii="Times New Roman" w:eastAsia="Times New Roman" w:hAnsi="Times New Roman" w:cs="Times New Roman"/>
                <w:sz w:val="26"/>
                <w:szCs w:val="26"/>
              </w:rPr>
              <w:t>в</w:t>
            </w:r>
            <w:r>
              <w:rPr>
                <w:sz w:val="28"/>
              </w:rPr>
              <w:t xml:space="preserve"> ______ </w:t>
            </w:r>
            <w:r w:rsidRPr="007A0201">
              <w:rPr>
                <w:rFonts w:ascii="Times New Roman" w:eastAsia="Times New Roman" w:hAnsi="Times New Roman" w:cs="Times New Roman"/>
                <w:sz w:val="26"/>
                <w:szCs w:val="26"/>
              </w:rPr>
              <w:t>г.___________________________</w:t>
            </w:r>
          </w:p>
          <w:p w14:paraId="504657CC" w14:textId="77777777" w:rsidR="007A0201" w:rsidRPr="003B3FCA" w:rsidRDefault="007A0201" w:rsidP="007A0201">
            <w:pPr>
              <w:spacing w:after="120" w:line="280" w:lineRule="exact"/>
              <w:jc w:val="center"/>
              <w:rPr>
                <w:sz w:val="28"/>
                <w:vertAlign w:val="superscript"/>
              </w:rPr>
            </w:pPr>
            <w:r w:rsidRPr="007A0201">
              <w:rPr>
                <w:rFonts w:ascii="Times New Roman" w:eastAsia="Times New Roman" w:hAnsi="Times New Roman" w:cs="Times New Roman"/>
                <w:spacing w:val="-8"/>
                <w:sz w:val="30"/>
                <w:szCs w:val="30"/>
                <w:vertAlign w:val="superscript"/>
              </w:rPr>
              <w:t xml:space="preserve">                            </w:t>
            </w:r>
            <w:r>
              <w:rPr>
                <w:rFonts w:ascii="Times New Roman" w:eastAsia="Times New Roman" w:hAnsi="Times New Roman" w:cs="Times New Roman"/>
                <w:spacing w:val="-8"/>
                <w:sz w:val="30"/>
                <w:szCs w:val="30"/>
                <w:vertAlign w:val="superscript"/>
              </w:rPr>
              <w:t>(</w:t>
            </w:r>
            <w:r w:rsidRPr="007A0201">
              <w:rPr>
                <w:rFonts w:ascii="Times New Roman" w:eastAsia="Times New Roman" w:hAnsi="Times New Roman" w:cs="Times New Roman"/>
                <w:spacing w:val="-8"/>
                <w:sz w:val="30"/>
                <w:szCs w:val="30"/>
                <w:vertAlign w:val="superscript"/>
              </w:rPr>
              <w:t>наименование учреждения образования)</w:t>
            </w:r>
          </w:p>
        </w:tc>
      </w:tr>
      <w:tr w:rsidR="007A0201" w:rsidRPr="00A20B7E" w14:paraId="3BEF9D05" w14:textId="77777777" w:rsidTr="007F01F2">
        <w:tc>
          <w:tcPr>
            <w:tcW w:w="4219" w:type="dxa"/>
          </w:tcPr>
          <w:p w14:paraId="49A7B173" w14:textId="77777777" w:rsidR="007A0201" w:rsidRPr="00A20B7E" w:rsidRDefault="007A0201" w:rsidP="007A0201">
            <w:pPr>
              <w:spacing w:after="120" w:line="280" w:lineRule="exact"/>
              <w:jc w:val="both"/>
              <w:rPr>
                <w:rFonts w:ascii="Times New Roman" w:eastAsia="Times New Roman" w:hAnsi="Times New Roman" w:cs="Times New Roman"/>
                <w:sz w:val="26"/>
                <w:szCs w:val="26"/>
              </w:rPr>
            </w:pPr>
          </w:p>
        </w:tc>
        <w:tc>
          <w:tcPr>
            <w:tcW w:w="6095" w:type="dxa"/>
            <w:gridSpan w:val="2"/>
          </w:tcPr>
          <w:p w14:paraId="414F6B02" w14:textId="77777777" w:rsidR="007A0201" w:rsidRPr="003B3FCA" w:rsidRDefault="007A0201" w:rsidP="007A0201">
            <w:pPr>
              <w:pStyle w:val="2"/>
              <w:spacing w:after="120" w:line="280" w:lineRule="exact"/>
              <w:jc w:val="both"/>
              <w:rPr>
                <w:sz w:val="26"/>
                <w:szCs w:val="26"/>
              </w:rPr>
            </w:pPr>
            <w:r w:rsidRPr="003B3FCA">
              <w:rPr>
                <w:sz w:val="26"/>
                <w:szCs w:val="26"/>
              </w:rPr>
              <w:t>Специальность по образованию</w:t>
            </w:r>
          </w:p>
          <w:p w14:paraId="1EC90A97" w14:textId="77777777" w:rsidR="007A0201" w:rsidRDefault="007A0201" w:rsidP="007A0201">
            <w:pPr>
              <w:spacing w:after="120" w:line="280" w:lineRule="exact"/>
              <w:jc w:val="both"/>
              <w:rPr>
                <w:sz w:val="28"/>
              </w:rPr>
            </w:pPr>
            <w:r>
              <w:t>________________________________________________</w:t>
            </w:r>
          </w:p>
          <w:p w14:paraId="21A7F4AF" w14:textId="77777777" w:rsidR="007A0201" w:rsidRPr="003B3FCA" w:rsidRDefault="007A0201" w:rsidP="007A0201">
            <w:pPr>
              <w:pStyle w:val="2"/>
              <w:spacing w:after="120" w:line="280" w:lineRule="exact"/>
              <w:jc w:val="both"/>
              <w:rPr>
                <w:sz w:val="26"/>
                <w:szCs w:val="26"/>
              </w:rPr>
            </w:pPr>
            <w:r w:rsidRPr="003B3FCA">
              <w:rPr>
                <w:sz w:val="26"/>
                <w:szCs w:val="26"/>
              </w:rPr>
              <w:t>Квалификация</w:t>
            </w:r>
          </w:p>
          <w:p w14:paraId="4362AF65" w14:textId="77777777" w:rsidR="007A0201" w:rsidRPr="003B3FCA" w:rsidRDefault="007A0201" w:rsidP="007A0201">
            <w:pPr>
              <w:spacing w:after="120" w:line="280" w:lineRule="exact"/>
              <w:rPr>
                <w:sz w:val="28"/>
                <w:vertAlign w:val="superscript"/>
              </w:rPr>
            </w:pPr>
            <w:r>
              <w:rPr>
                <w:sz w:val="28"/>
              </w:rPr>
              <w:t>______________________________________</w:t>
            </w:r>
          </w:p>
        </w:tc>
      </w:tr>
    </w:tbl>
    <w:p w14:paraId="72678ECC" w14:textId="77777777" w:rsidR="00A20B7E" w:rsidRPr="00A20B7E" w:rsidRDefault="00A20B7E" w:rsidP="00A20B7E">
      <w:pPr>
        <w:spacing w:after="120" w:line="280" w:lineRule="exact"/>
        <w:jc w:val="center"/>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Работа в прошлом: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84"/>
        <w:gridCol w:w="5811"/>
      </w:tblGrid>
      <w:tr w:rsidR="00A20B7E" w:rsidRPr="00A20B7E" w14:paraId="34292AF6" w14:textId="77777777" w:rsidTr="00A20B7E">
        <w:tc>
          <w:tcPr>
            <w:tcW w:w="3652" w:type="dxa"/>
            <w:vAlign w:val="center"/>
          </w:tcPr>
          <w:p w14:paraId="09DE1AFA"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Период работы</w:t>
            </w:r>
          </w:p>
        </w:tc>
        <w:tc>
          <w:tcPr>
            <w:tcW w:w="284" w:type="dxa"/>
          </w:tcPr>
          <w:p w14:paraId="28BDADD5"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p>
        </w:tc>
        <w:tc>
          <w:tcPr>
            <w:tcW w:w="5811" w:type="dxa"/>
            <w:vAlign w:val="center"/>
          </w:tcPr>
          <w:p w14:paraId="0FC28306"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 xml:space="preserve">Наименование должности служащего </w:t>
            </w:r>
            <w:r w:rsidRPr="00A20B7E">
              <w:rPr>
                <w:rFonts w:ascii="Times New Roman" w:eastAsia="Times New Roman" w:hAnsi="Times New Roman" w:cs="Times New Roman"/>
                <w:sz w:val="26"/>
                <w:szCs w:val="26"/>
              </w:rPr>
              <w:br/>
              <w:t>(профессии рабочего), место работы</w:t>
            </w:r>
          </w:p>
        </w:tc>
      </w:tr>
      <w:tr w:rsidR="00A20B7E" w:rsidRPr="00A20B7E" w14:paraId="230D83A6" w14:textId="77777777" w:rsidTr="00A20B7E">
        <w:tc>
          <w:tcPr>
            <w:tcW w:w="3652" w:type="dxa"/>
          </w:tcPr>
          <w:p w14:paraId="2A61F889"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месяц., год – месяц., год</w:t>
            </w:r>
          </w:p>
          <w:p w14:paraId="0B885918" w14:textId="77777777" w:rsidR="00A20B7E" w:rsidRPr="00A20B7E" w:rsidRDefault="00A20B7E" w:rsidP="00A20B7E">
            <w:pPr>
              <w:spacing w:after="0" w:line="280" w:lineRule="exact"/>
              <w:rPr>
                <w:rFonts w:ascii="Times New Roman" w:eastAsia="Times New Roman" w:hAnsi="Times New Roman" w:cs="Times New Roman"/>
                <w:sz w:val="26"/>
                <w:szCs w:val="26"/>
              </w:rPr>
            </w:pPr>
            <w:r w:rsidRPr="00A20B7E">
              <w:rPr>
                <w:rFonts w:ascii="Times New Roman" w:eastAsia="Times New Roman" w:hAnsi="Times New Roman" w:cs="Times New Roman"/>
                <w:i/>
                <w:sz w:val="28"/>
                <w:szCs w:val="20"/>
              </w:rPr>
              <w:t>Образец: 10.2008 – 05.2020</w:t>
            </w:r>
          </w:p>
        </w:tc>
        <w:tc>
          <w:tcPr>
            <w:tcW w:w="284" w:type="dxa"/>
            <w:hideMark/>
          </w:tcPr>
          <w:p w14:paraId="08CE9F7A"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w:t>
            </w:r>
          </w:p>
        </w:tc>
        <w:tc>
          <w:tcPr>
            <w:tcW w:w="5811" w:type="dxa"/>
          </w:tcPr>
          <w:p w14:paraId="79C8AFCF" w14:textId="77777777" w:rsidR="00A20B7E" w:rsidRPr="00A20B7E" w:rsidRDefault="00A20B7E" w:rsidP="007F01F2">
            <w:pPr>
              <w:spacing w:after="120" w:line="280" w:lineRule="exact"/>
              <w:jc w:val="both"/>
              <w:rPr>
                <w:rFonts w:ascii="Times New Roman" w:eastAsia="Times New Roman" w:hAnsi="Times New Roman" w:cs="Times New Roman"/>
                <w:sz w:val="26"/>
                <w:szCs w:val="26"/>
              </w:rPr>
            </w:pPr>
          </w:p>
        </w:tc>
      </w:tr>
      <w:tr w:rsidR="00A20B7E" w:rsidRPr="00A20B7E" w14:paraId="407AFA04" w14:textId="77777777" w:rsidTr="00A20B7E">
        <w:tc>
          <w:tcPr>
            <w:tcW w:w="3652" w:type="dxa"/>
          </w:tcPr>
          <w:p w14:paraId="58803D10"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месяц., год – н/вр</w:t>
            </w:r>
          </w:p>
          <w:p w14:paraId="4AB36CC6" w14:textId="77777777" w:rsidR="00A20B7E" w:rsidRPr="00A20B7E" w:rsidRDefault="00A20B7E" w:rsidP="00A20B7E">
            <w:pPr>
              <w:spacing w:after="0" w:line="280" w:lineRule="exact"/>
              <w:rPr>
                <w:rFonts w:ascii="Times New Roman" w:eastAsia="Times New Roman" w:hAnsi="Times New Roman" w:cs="Times New Roman"/>
                <w:sz w:val="26"/>
                <w:szCs w:val="26"/>
              </w:rPr>
            </w:pPr>
            <w:r w:rsidRPr="00A20B7E">
              <w:rPr>
                <w:rFonts w:ascii="Times New Roman" w:eastAsia="Times New Roman" w:hAnsi="Times New Roman" w:cs="Times New Roman"/>
                <w:i/>
                <w:sz w:val="28"/>
                <w:szCs w:val="20"/>
              </w:rPr>
              <w:t>Образец: 05.2020 – н/вр</w:t>
            </w:r>
          </w:p>
        </w:tc>
        <w:tc>
          <w:tcPr>
            <w:tcW w:w="284" w:type="dxa"/>
          </w:tcPr>
          <w:p w14:paraId="6060B93A"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w:t>
            </w:r>
          </w:p>
        </w:tc>
        <w:tc>
          <w:tcPr>
            <w:tcW w:w="5811" w:type="dxa"/>
          </w:tcPr>
          <w:p w14:paraId="79AEC2FA" w14:textId="77777777" w:rsidR="00A20B7E" w:rsidRPr="00A20B7E" w:rsidRDefault="00A20B7E" w:rsidP="007F01F2">
            <w:pPr>
              <w:spacing w:after="120" w:line="280" w:lineRule="exact"/>
              <w:jc w:val="both"/>
              <w:rPr>
                <w:rFonts w:ascii="Times New Roman" w:eastAsia="Times New Roman" w:hAnsi="Times New Roman" w:cs="Times New Roman"/>
                <w:sz w:val="26"/>
                <w:szCs w:val="26"/>
              </w:rPr>
            </w:pPr>
          </w:p>
        </w:tc>
      </w:tr>
    </w:tbl>
    <w:p w14:paraId="48D63568" w14:textId="77777777" w:rsidR="00A20B7E" w:rsidRDefault="00A20B7E" w:rsidP="00A20B7E">
      <w:pPr>
        <w:rPr>
          <w:b/>
          <w:sz w:val="28"/>
        </w:rPr>
      </w:pPr>
    </w:p>
    <w:tbl>
      <w:tblPr>
        <w:tblpPr w:leftFromText="180" w:rightFromText="180" w:vertAnchor="text" w:horzAnchor="margin" w:tblpXSpec="right" w:tblpY="29"/>
        <w:tblW w:w="0" w:type="auto"/>
        <w:tblLook w:val="04A0" w:firstRow="1" w:lastRow="0" w:firstColumn="1" w:lastColumn="0" w:noHBand="0" w:noVBand="1"/>
      </w:tblPr>
      <w:tblGrid>
        <w:gridCol w:w="1701"/>
        <w:gridCol w:w="3402"/>
      </w:tblGrid>
      <w:tr w:rsidR="00A20B7E" w:rsidRPr="007A0201" w14:paraId="0E1DC315" w14:textId="77777777" w:rsidTr="007F01F2">
        <w:tc>
          <w:tcPr>
            <w:tcW w:w="1701" w:type="dxa"/>
            <w:shd w:val="clear" w:color="auto" w:fill="auto"/>
          </w:tcPr>
          <w:p w14:paraId="5CCBBB55" w14:textId="77777777" w:rsidR="00A20B7E" w:rsidRPr="007A0201" w:rsidRDefault="00A20B7E" w:rsidP="007A0201">
            <w:pPr>
              <w:spacing w:after="120" w:line="280" w:lineRule="exact"/>
              <w:jc w:val="both"/>
              <w:rPr>
                <w:rFonts w:ascii="Times New Roman" w:eastAsia="Times New Roman" w:hAnsi="Times New Roman" w:cs="Times New Roman"/>
                <w:sz w:val="26"/>
                <w:szCs w:val="26"/>
              </w:rPr>
            </w:pPr>
            <w:r w:rsidRPr="007A0201">
              <w:rPr>
                <w:rFonts w:ascii="Times New Roman" w:eastAsia="Times New Roman" w:hAnsi="Times New Roman" w:cs="Times New Roman"/>
                <w:sz w:val="26"/>
                <w:szCs w:val="26"/>
              </w:rPr>
              <w:t>Подпись</w:t>
            </w:r>
          </w:p>
        </w:tc>
        <w:tc>
          <w:tcPr>
            <w:tcW w:w="3402" w:type="dxa"/>
            <w:shd w:val="clear" w:color="auto" w:fill="auto"/>
          </w:tcPr>
          <w:p w14:paraId="0EDEA2F1" w14:textId="77777777" w:rsidR="00A20B7E" w:rsidRPr="007A0201" w:rsidRDefault="00A20B7E" w:rsidP="007A0201">
            <w:pPr>
              <w:spacing w:after="120" w:line="280" w:lineRule="exact"/>
              <w:jc w:val="both"/>
              <w:rPr>
                <w:rFonts w:ascii="Times New Roman" w:eastAsia="Times New Roman" w:hAnsi="Times New Roman" w:cs="Times New Roman"/>
                <w:sz w:val="26"/>
                <w:szCs w:val="26"/>
              </w:rPr>
            </w:pPr>
            <w:r w:rsidRPr="007A0201">
              <w:rPr>
                <w:rFonts w:ascii="Times New Roman" w:eastAsia="Times New Roman" w:hAnsi="Times New Roman" w:cs="Times New Roman"/>
                <w:sz w:val="26"/>
                <w:szCs w:val="26"/>
              </w:rPr>
              <w:t xml:space="preserve">          Инициалы, фамилия</w:t>
            </w:r>
          </w:p>
        </w:tc>
      </w:tr>
    </w:tbl>
    <w:p w14:paraId="26D1B3B4" w14:textId="77777777" w:rsidR="007A0201" w:rsidRDefault="00A20B7E" w:rsidP="00A20B7E">
      <w:pPr>
        <w:spacing w:after="120" w:line="280" w:lineRule="exact"/>
        <w:jc w:val="both"/>
        <w:rPr>
          <w:rFonts w:ascii="Times New Roman" w:eastAsia="Times New Roman" w:hAnsi="Times New Roman" w:cs="Times New Roman"/>
          <w:sz w:val="26"/>
          <w:szCs w:val="26"/>
        </w:rPr>
      </w:pPr>
      <w:r w:rsidRPr="00A652F9">
        <w:rPr>
          <w:sz w:val="28"/>
        </w:rPr>
        <w:t xml:space="preserve"> </w:t>
      </w:r>
      <w:r w:rsidRPr="00A20B7E">
        <w:rPr>
          <w:rFonts w:ascii="Times New Roman" w:eastAsia="Times New Roman" w:hAnsi="Times New Roman" w:cs="Times New Roman"/>
          <w:sz w:val="26"/>
          <w:szCs w:val="26"/>
        </w:rPr>
        <w:t>Руководитель организации</w:t>
      </w:r>
      <w:r w:rsidR="007A0201">
        <w:rPr>
          <w:rFonts w:ascii="Times New Roman" w:eastAsia="Times New Roman" w:hAnsi="Times New Roman" w:cs="Times New Roman"/>
          <w:sz w:val="26"/>
          <w:szCs w:val="26"/>
        </w:rPr>
        <w:tab/>
      </w:r>
    </w:p>
    <w:p w14:paraId="55E7C746"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 xml:space="preserve">М.П. </w:t>
      </w:r>
    </w:p>
    <w:p w14:paraId="37D49BD3"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___.___._________</w:t>
      </w:r>
    </w:p>
    <w:p w14:paraId="726ACDDC" w14:textId="77777777" w:rsidR="00A20B7E" w:rsidRPr="00346112" w:rsidRDefault="00A20B7E" w:rsidP="00A20B7E">
      <w:pPr>
        <w:pStyle w:val="af"/>
        <w:spacing w:after="40" w:line="300" w:lineRule="exact"/>
        <w:ind w:left="0" w:firstLine="0"/>
        <w:rPr>
          <w:sz w:val="22"/>
          <w:szCs w:val="22"/>
        </w:rPr>
      </w:pPr>
      <w:r>
        <w:rPr>
          <w:sz w:val="22"/>
          <w:szCs w:val="22"/>
        </w:rPr>
        <w:t>Дата</w:t>
      </w:r>
    </w:p>
    <w:p w14:paraId="06685375" w14:textId="77777777" w:rsidR="00A20B7E" w:rsidRPr="00A652F9" w:rsidRDefault="00A20B7E" w:rsidP="00A20B7E">
      <w:pPr>
        <w:rPr>
          <w:vertAlign w:val="superscript"/>
        </w:rPr>
      </w:pPr>
    </w:p>
    <w:p w14:paraId="6B565D95" w14:textId="77777777" w:rsidR="009E1FF1" w:rsidRDefault="009E1FF1" w:rsidP="00A20B7E">
      <w:pPr>
        <w:keepNext/>
        <w:spacing w:after="0" w:line="280" w:lineRule="exact"/>
        <w:jc w:val="center"/>
        <w:outlineLvl w:val="0"/>
        <w:rPr>
          <w:rFonts w:ascii="Times New Roman" w:hAnsi="Times New Roman" w:cs="Times New Roman"/>
          <w:sz w:val="30"/>
          <w:szCs w:val="30"/>
        </w:rPr>
      </w:pPr>
    </w:p>
    <w:sectPr w:rsidR="009E1FF1" w:rsidSect="00A22175">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4EE0E" w14:textId="77777777" w:rsidR="003C59E4" w:rsidRDefault="003C59E4" w:rsidP="00850250">
      <w:pPr>
        <w:spacing w:after="0" w:line="240" w:lineRule="auto"/>
      </w:pPr>
      <w:r>
        <w:separator/>
      </w:r>
    </w:p>
  </w:endnote>
  <w:endnote w:type="continuationSeparator" w:id="0">
    <w:p w14:paraId="0A6C549B" w14:textId="77777777" w:rsidR="003C59E4" w:rsidRDefault="003C59E4" w:rsidP="00850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13BB3" w14:textId="77777777" w:rsidR="003C59E4" w:rsidRDefault="003C59E4" w:rsidP="00850250">
      <w:pPr>
        <w:spacing w:after="0" w:line="240" w:lineRule="auto"/>
      </w:pPr>
      <w:r>
        <w:separator/>
      </w:r>
    </w:p>
  </w:footnote>
  <w:footnote w:type="continuationSeparator" w:id="0">
    <w:p w14:paraId="3ACD9694" w14:textId="77777777" w:rsidR="003C59E4" w:rsidRDefault="003C59E4" w:rsidP="00850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491475"/>
      <w:docPartObj>
        <w:docPartGallery w:val="Page Numbers (Top of Page)"/>
        <w:docPartUnique/>
      </w:docPartObj>
    </w:sdtPr>
    <w:sdtEndPr/>
    <w:sdtContent>
      <w:p w14:paraId="248B9A42" w14:textId="77777777" w:rsidR="003C59E4" w:rsidRDefault="006518E7">
        <w:pPr>
          <w:pStyle w:val="a5"/>
          <w:jc w:val="center"/>
        </w:pPr>
        <w:r>
          <w:fldChar w:fldCharType="begin"/>
        </w:r>
        <w:r>
          <w:instrText xml:space="preserve"> PAGE   \* MERGEFORMAT </w:instrText>
        </w:r>
        <w:r>
          <w:fldChar w:fldCharType="separate"/>
        </w:r>
        <w:r w:rsidR="00526018">
          <w:rPr>
            <w:noProof/>
          </w:rPr>
          <w:t>14</w:t>
        </w:r>
        <w:r>
          <w:rPr>
            <w:noProof/>
          </w:rPr>
          <w:fldChar w:fldCharType="end"/>
        </w:r>
      </w:p>
    </w:sdtContent>
  </w:sdt>
  <w:p w14:paraId="1AA99EBC" w14:textId="77777777" w:rsidR="003C59E4" w:rsidRDefault="003C59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2AF8"/>
    <w:rsid w:val="0000270E"/>
    <w:rsid w:val="000266D8"/>
    <w:rsid w:val="00057581"/>
    <w:rsid w:val="0008611C"/>
    <w:rsid w:val="000C7E94"/>
    <w:rsid w:val="000F3913"/>
    <w:rsid w:val="00113D41"/>
    <w:rsid w:val="00123A50"/>
    <w:rsid w:val="00135FF4"/>
    <w:rsid w:val="00145E27"/>
    <w:rsid w:val="001514B8"/>
    <w:rsid w:val="00173346"/>
    <w:rsid w:val="00196640"/>
    <w:rsid w:val="001A5771"/>
    <w:rsid w:val="001C2BF7"/>
    <w:rsid w:val="001F3241"/>
    <w:rsid w:val="002429E3"/>
    <w:rsid w:val="00251B52"/>
    <w:rsid w:val="00285942"/>
    <w:rsid w:val="002956CB"/>
    <w:rsid w:val="002969BC"/>
    <w:rsid w:val="002A581B"/>
    <w:rsid w:val="002B2468"/>
    <w:rsid w:val="002C54A4"/>
    <w:rsid w:val="002E4DBD"/>
    <w:rsid w:val="002E54CD"/>
    <w:rsid w:val="002F70A7"/>
    <w:rsid w:val="00322A6F"/>
    <w:rsid w:val="00354E6C"/>
    <w:rsid w:val="0036663F"/>
    <w:rsid w:val="003B7FAF"/>
    <w:rsid w:val="003C59E4"/>
    <w:rsid w:val="003E0814"/>
    <w:rsid w:val="003E26D0"/>
    <w:rsid w:val="003F407C"/>
    <w:rsid w:val="00404FF8"/>
    <w:rsid w:val="00420F61"/>
    <w:rsid w:val="004255D0"/>
    <w:rsid w:val="004326EC"/>
    <w:rsid w:val="00432F88"/>
    <w:rsid w:val="0045157B"/>
    <w:rsid w:val="00484CDA"/>
    <w:rsid w:val="004A3652"/>
    <w:rsid w:val="004A6D3E"/>
    <w:rsid w:val="004B41F0"/>
    <w:rsid w:val="004C32AC"/>
    <w:rsid w:val="004D26B4"/>
    <w:rsid w:val="004E6775"/>
    <w:rsid w:val="00520D76"/>
    <w:rsid w:val="00523D63"/>
    <w:rsid w:val="00526018"/>
    <w:rsid w:val="005417C2"/>
    <w:rsid w:val="005918CF"/>
    <w:rsid w:val="00591B38"/>
    <w:rsid w:val="00597D0E"/>
    <w:rsid w:val="005B4564"/>
    <w:rsid w:val="005C1C4D"/>
    <w:rsid w:val="005D0DDB"/>
    <w:rsid w:val="005E2723"/>
    <w:rsid w:val="0060253A"/>
    <w:rsid w:val="006518E7"/>
    <w:rsid w:val="00682F0A"/>
    <w:rsid w:val="006D55FE"/>
    <w:rsid w:val="006D5B82"/>
    <w:rsid w:val="006F64A7"/>
    <w:rsid w:val="00710470"/>
    <w:rsid w:val="007177E0"/>
    <w:rsid w:val="00756235"/>
    <w:rsid w:val="00757575"/>
    <w:rsid w:val="00760849"/>
    <w:rsid w:val="0078670B"/>
    <w:rsid w:val="007940C7"/>
    <w:rsid w:val="00794F20"/>
    <w:rsid w:val="007A0201"/>
    <w:rsid w:val="007A3BD5"/>
    <w:rsid w:val="007C5E3A"/>
    <w:rsid w:val="007D7BDD"/>
    <w:rsid w:val="007E0CE4"/>
    <w:rsid w:val="007E3040"/>
    <w:rsid w:val="008000B2"/>
    <w:rsid w:val="008063F5"/>
    <w:rsid w:val="008066B3"/>
    <w:rsid w:val="00834857"/>
    <w:rsid w:val="008352AD"/>
    <w:rsid w:val="008473B0"/>
    <w:rsid w:val="00850250"/>
    <w:rsid w:val="00866C54"/>
    <w:rsid w:val="008822E5"/>
    <w:rsid w:val="00887F05"/>
    <w:rsid w:val="008B1135"/>
    <w:rsid w:val="008B228D"/>
    <w:rsid w:val="008D6B6F"/>
    <w:rsid w:val="00904BB1"/>
    <w:rsid w:val="0091068C"/>
    <w:rsid w:val="00922A8F"/>
    <w:rsid w:val="009434E8"/>
    <w:rsid w:val="0099458A"/>
    <w:rsid w:val="009A1CFD"/>
    <w:rsid w:val="009C6ADF"/>
    <w:rsid w:val="009D5729"/>
    <w:rsid w:val="009E0A01"/>
    <w:rsid w:val="009E1FF1"/>
    <w:rsid w:val="009E570A"/>
    <w:rsid w:val="00A15AB5"/>
    <w:rsid w:val="00A20B7E"/>
    <w:rsid w:val="00A22175"/>
    <w:rsid w:val="00A30F04"/>
    <w:rsid w:val="00A87D57"/>
    <w:rsid w:val="00A9016A"/>
    <w:rsid w:val="00A92326"/>
    <w:rsid w:val="00AA2ABB"/>
    <w:rsid w:val="00AA390D"/>
    <w:rsid w:val="00AB66DA"/>
    <w:rsid w:val="00AC3DEA"/>
    <w:rsid w:val="00AF0D21"/>
    <w:rsid w:val="00B0744A"/>
    <w:rsid w:val="00B32AF8"/>
    <w:rsid w:val="00B57003"/>
    <w:rsid w:val="00B61149"/>
    <w:rsid w:val="00B62473"/>
    <w:rsid w:val="00B84B33"/>
    <w:rsid w:val="00B85453"/>
    <w:rsid w:val="00B95E18"/>
    <w:rsid w:val="00BC54FA"/>
    <w:rsid w:val="00BD51E3"/>
    <w:rsid w:val="00BE4ECF"/>
    <w:rsid w:val="00BE5E8B"/>
    <w:rsid w:val="00C220C7"/>
    <w:rsid w:val="00C36B3B"/>
    <w:rsid w:val="00C424B5"/>
    <w:rsid w:val="00C45C93"/>
    <w:rsid w:val="00C83C64"/>
    <w:rsid w:val="00C8735A"/>
    <w:rsid w:val="00CD1AA0"/>
    <w:rsid w:val="00CD4D31"/>
    <w:rsid w:val="00D01124"/>
    <w:rsid w:val="00D10B55"/>
    <w:rsid w:val="00D22C63"/>
    <w:rsid w:val="00D30C1F"/>
    <w:rsid w:val="00D509AB"/>
    <w:rsid w:val="00D53F49"/>
    <w:rsid w:val="00D54A25"/>
    <w:rsid w:val="00D60295"/>
    <w:rsid w:val="00D9216D"/>
    <w:rsid w:val="00DD4775"/>
    <w:rsid w:val="00DF7447"/>
    <w:rsid w:val="00E110C8"/>
    <w:rsid w:val="00E11E3A"/>
    <w:rsid w:val="00E31D36"/>
    <w:rsid w:val="00E54FFF"/>
    <w:rsid w:val="00E634CD"/>
    <w:rsid w:val="00E82973"/>
    <w:rsid w:val="00EA5D6A"/>
    <w:rsid w:val="00EC0410"/>
    <w:rsid w:val="00EC2773"/>
    <w:rsid w:val="00EC703B"/>
    <w:rsid w:val="00EE0E31"/>
    <w:rsid w:val="00EF57A3"/>
    <w:rsid w:val="00F06B64"/>
    <w:rsid w:val="00F23E42"/>
    <w:rsid w:val="00F32D76"/>
    <w:rsid w:val="00F364E1"/>
    <w:rsid w:val="00F50569"/>
    <w:rsid w:val="00F55301"/>
    <w:rsid w:val="00F86967"/>
    <w:rsid w:val="00F96DD0"/>
    <w:rsid w:val="00FB1799"/>
    <w:rsid w:val="00FB2744"/>
    <w:rsid w:val="00FB5E8D"/>
    <w:rsid w:val="00FC0F4B"/>
    <w:rsid w:val="00FC1A61"/>
    <w:rsid w:val="00FC4BF1"/>
    <w:rsid w:val="00FC56DE"/>
    <w:rsid w:val="00FC7C99"/>
    <w:rsid w:val="00FD1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DFCFF11"/>
  <w15:docId w15:val="{163D0069-A0F6-4770-840F-10076778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FF1"/>
  </w:style>
  <w:style w:type="paragraph" w:styleId="1">
    <w:name w:val="heading 1"/>
    <w:basedOn w:val="a"/>
    <w:next w:val="a"/>
    <w:link w:val="10"/>
    <w:qFormat/>
    <w:rsid w:val="00A20B7E"/>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
    <w:next w:val="a"/>
    <w:link w:val="20"/>
    <w:qFormat/>
    <w:rsid w:val="00A20B7E"/>
    <w:pPr>
      <w:keepNext/>
      <w:spacing w:after="0" w:line="240" w:lineRule="auto"/>
      <w:outlineLvl w:val="1"/>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32AF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qFormat/>
    <w:rsid w:val="00B32AF8"/>
    <w:rPr>
      <w:b/>
      <w:bCs/>
    </w:rPr>
  </w:style>
  <w:style w:type="paragraph" w:styleId="21">
    <w:name w:val="Body Text Indent 2"/>
    <w:basedOn w:val="a"/>
    <w:link w:val="22"/>
    <w:rsid w:val="00B32AF8"/>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B32AF8"/>
    <w:rPr>
      <w:rFonts w:ascii="Times New Roman" w:eastAsia="Times New Roman" w:hAnsi="Times New Roman" w:cs="Times New Roman"/>
      <w:sz w:val="24"/>
      <w:szCs w:val="24"/>
    </w:rPr>
  </w:style>
  <w:style w:type="paragraph" w:customStyle="1" w:styleId="ConsPlusNormal">
    <w:name w:val="ConsPlusNormal"/>
    <w:rsid w:val="00B32AF8"/>
    <w:pPr>
      <w:widowControl w:val="0"/>
      <w:autoSpaceDE w:val="0"/>
      <w:autoSpaceDN w:val="0"/>
      <w:adjustRightInd w:val="0"/>
      <w:spacing w:after="0" w:line="240" w:lineRule="auto"/>
    </w:pPr>
    <w:rPr>
      <w:rFonts w:ascii="Arial" w:eastAsia="Times New Roman" w:hAnsi="Arial" w:cs="Arial"/>
      <w:sz w:val="20"/>
      <w:szCs w:val="20"/>
    </w:rPr>
  </w:style>
  <w:style w:type="paragraph" w:styleId="a5">
    <w:name w:val="header"/>
    <w:basedOn w:val="a"/>
    <w:link w:val="a6"/>
    <w:uiPriority w:val="99"/>
    <w:unhideWhenUsed/>
    <w:rsid w:val="0085025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0250"/>
  </w:style>
  <w:style w:type="paragraph" w:styleId="a7">
    <w:name w:val="footer"/>
    <w:basedOn w:val="a"/>
    <w:link w:val="a8"/>
    <w:uiPriority w:val="99"/>
    <w:unhideWhenUsed/>
    <w:rsid w:val="0085025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0250"/>
  </w:style>
  <w:style w:type="paragraph" w:styleId="a9">
    <w:name w:val="Balloon Text"/>
    <w:basedOn w:val="a"/>
    <w:link w:val="aa"/>
    <w:uiPriority w:val="99"/>
    <w:semiHidden/>
    <w:unhideWhenUsed/>
    <w:rsid w:val="001514B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14B8"/>
    <w:rPr>
      <w:rFonts w:ascii="Tahoma" w:hAnsi="Tahoma" w:cs="Tahoma"/>
      <w:sz w:val="16"/>
      <w:szCs w:val="16"/>
    </w:rPr>
  </w:style>
  <w:style w:type="table" w:customStyle="1" w:styleId="11">
    <w:name w:val="Сетка таблицы1"/>
    <w:basedOn w:val="a1"/>
    <w:next w:val="ab"/>
    <w:uiPriority w:val="59"/>
    <w:rsid w:val="009E1FF1"/>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Table Grid"/>
    <w:basedOn w:val="a1"/>
    <w:uiPriority w:val="59"/>
    <w:rsid w:val="009E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4E6775"/>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uiPriority w:val="99"/>
    <w:semiHidden/>
    <w:rsid w:val="004E6775"/>
    <w:rPr>
      <w:rFonts w:ascii="Times New Roman" w:eastAsia="Times New Roman" w:hAnsi="Times New Roman" w:cs="Times New Roman"/>
      <w:sz w:val="20"/>
      <w:szCs w:val="20"/>
    </w:rPr>
  </w:style>
  <w:style w:type="character" w:styleId="ae">
    <w:name w:val="footnote reference"/>
    <w:uiPriority w:val="99"/>
    <w:semiHidden/>
    <w:unhideWhenUsed/>
    <w:rsid w:val="004E6775"/>
    <w:rPr>
      <w:vertAlign w:val="superscript"/>
    </w:rPr>
  </w:style>
  <w:style w:type="character" w:customStyle="1" w:styleId="10">
    <w:name w:val="Заголовок 1 Знак"/>
    <w:basedOn w:val="a0"/>
    <w:link w:val="1"/>
    <w:rsid w:val="00A20B7E"/>
    <w:rPr>
      <w:rFonts w:ascii="Times New Roman" w:eastAsia="Times New Roman" w:hAnsi="Times New Roman" w:cs="Times New Roman"/>
      <w:sz w:val="28"/>
      <w:szCs w:val="20"/>
    </w:rPr>
  </w:style>
  <w:style w:type="character" w:customStyle="1" w:styleId="20">
    <w:name w:val="Заголовок 2 Знак"/>
    <w:basedOn w:val="a0"/>
    <w:link w:val="2"/>
    <w:rsid w:val="00A20B7E"/>
    <w:rPr>
      <w:rFonts w:ascii="Times New Roman" w:eastAsia="Times New Roman" w:hAnsi="Times New Roman" w:cs="Times New Roman"/>
      <w:sz w:val="24"/>
      <w:szCs w:val="20"/>
    </w:rPr>
  </w:style>
  <w:style w:type="paragraph" w:styleId="af">
    <w:name w:val="List Paragraph"/>
    <w:basedOn w:val="a"/>
    <w:uiPriority w:val="34"/>
    <w:qFormat/>
    <w:rsid w:val="00A20B7E"/>
    <w:pPr>
      <w:widowControl w:val="0"/>
      <w:spacing w:after="0" w:line="240" w:lineRule="auto"/>
      <w:ind w:left="720" w:firstLine="709"/>
      <w:contextualSpacing/>
      <w:jc w:val="both"/>
    </w:pPr>
    <w:rPr>
      <w:rFonts w:ascii="Times New Roman" w:eastAsia="Times New Roman" w:hAnsi="Times New Roman" w:cs="Times New Roman"/>
      <w:snapToGrid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87710-1E58-458B-BB98-80BDA1FC9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14</Pages>
  <Words>3177</Words>
  <Characters>18111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dc:creator>
  <cp:keywords/>
  <dc:description/>
  <cp:lastModifiedBy>PC</cp:lastModifiedBy>
  <cp:revision>77</cp:revision>
  <cp:lastPrinted>2023-12-28T05:28:00Z</cp:lastPrinted>
  <dcterms:created xsi:type="dcterms:W3CDTF">2019-03-11T14:12:00Z</dcterms:created>
  <dcterms:modified xsi:type="dcterms:W3CDTF">2024-01-16T06:54:00Z</dcterms:modified>
</cp:coreProperties>
</file>